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55E91" w:rsidP="000119A9">
      <w:pPr>
        <w:pStyle w:val="Style15"/>
        <w:tabs>
          <w:tab w:val="left" w:leader="underscore" w:pos="9856"/>
        </w:tabs>
        <w:jc w:val="center"/>
        <w:rPr>
          <w:rStyle w:val="FontStyle53"/>
          <w:sz w:val="28"/>
          <w:szCs w:val="28"/>
        </w:rPr>
      </w:pPr>
      <w:r>
        <w:rPr>
          <w:rStyle w:val="FontStyle53"/>
          <w:sz w:val="28"/>
          <w:szCs w:val="28"/>
        </w:rPr>
        <w:t>Управление ИТ-сервисами</w:t>
      </w:r>
      <w:r w:rsidR="000119A9">
        <w:rPr>
          <w:rStyle w:val="FontStyle53"/>
          <w:sz w:val="28"/>
          <w:szCs w:val="28"/>
        </w:rPr>
        <w:t xml:space="preserve"> и </w:t>
      </w:r>
      <w:r w:rsidR="00FF4709">
        <w:rPr>
          <w:rStyle w:val="FontStyle53"/>
          <w:sz w:val="28"/>
          <w:szCs w:val="28"/>
        </w:rPr>
        <w:t>контент</w:t>
      </w:r>
      <w:r>
        <w:rPr>
          <w:rStyle w:val="FontStyle53"/>
          <w:sz w:val="28"/>
          <w:szCs w:val="28"/>
        </w:rPr>
        <w:t>ом</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FC7D98">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FC7D98">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FC7D98">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FC7D98" w:rsidRPr="00773DBC" w:rsidTr="00FC7D98">
        <w:trPr>
          <w:trHeight w:val="402"/>
        </w:trPr>
        <w:tc>
          <w:tcPr>
            <w:tcW w:w="3708" w:type="dxa"/>
            <w:hideMark/>
          </w:tcPr>
          <w:p w:rsidR="00FC7D98" w:rsidRDefault="00FC7D98" w:rsidP="00FC7D98">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FC7D98" w:rsidRDefault="00FC7D98" w:rsidP="00FC7D98">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FC7D9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FC7D9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641A7" w:rsidRPr="00773DBC" w:rsidRDefault="00C641A7"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26497" w:rsidRDefault="00B26497">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C641A7">
      <w:pPr>
        <w:pStyle w:val="Style15"/>
        <w:tabs>
          <w:tab w:val="left" w:leader="underscore" w:pos="9856"/>
        </w:tabs>
        <w:ind w:firstLine="567"/>
      </w:pPr>
      <w:r w:rsidRPr="00773DBC">
        <w:lastRenderedPageBreak/>
        <w:t>Рабочая программа дисциплины «</w:t>
      </w:r>
      <w:r w:rsidR="00D55E91">
        <w:t>Управление ИТ-сервисами</w:t>
      </w:r>
      <w:r w:rsidR="00FF4709">
        <w:t xml:space="preserve"> и контент</w:t>
      </w:r>
      <w:r w:rsidR="00D55E91">
        <w:t>ом</w:t>
      </w:r>
      <w:r w:rsidR="00C641A7">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0A2ED9">
      <w:pPr>
        <w:ind w:firstLine="709"/>
        <w:jc w:val="both"/>
      </w:pPr>
      <w:r w:rsidRPr="00773DBC">
        <w:t xml:space="preserve">Дисциплина относится к </w:t>
      </w:r>
      <w:r w:rsidR="00F555A4">
        <w:t>вариативной</w:t>
      </w:r>
      <w:r w:rsidRPr="00773DBC">
        <w:t xml:space="preserve"> части учебного плана. </w:t>
      </w:r>
    </w:p>
    <w:p w:rsidR="00CD1261" w:rsidRDefault="00CD1261" w:rsidP="00E07FB3">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CD1261" w:rsidP="00CD1261">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2D7AE0" w:rsidRPr="00773DBC" w:rsidRDefault="002D7AE0"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CD1261" w:rsidRDefault="00CD1261" w:rsidP="00A57021"/>
    <w:p w:rsidR="00CD1261" w:rsidRDefault="00CD1261" w:rsidP="00A57021"/>
    <w:p w:rsidR="00CD1261" w:rsidRDefault="00CD1261" w:rsidP="00A57021"/>
    <w:p w:rsidR="00CD1261" w:rsidRDefault="00CD1261" w:rsidP="00A57021"/>
    <w:p w:rsidR="00CD1261" w:rsidRDefault="00CD1261" w:rsidP="00A57021"/>
    <w:p w:rsidR="000A2ED9" w:rsidRDefault="000A2ED9" w:rsidP="00A57021"/>
    <w:p w:rsidR="00AA4A1C" w:rsidRDefault="00AA4A1C" w:rsidP="00A57021"/>
    <w:p w:rsidR="00E07FB3" w:rsidRDefault="00E07FB3" w:rsidP="00A57021"/>
    <w:p w:rsidR="002D7AE0" w:rsidRDefault="002D7AE0" w:rsidP="00A57021"/>
    <w:p w:rsidR="002D7AE0" w:rsidRPr="00773DBC" w:rsidRDefault="002D7AE0" w:rsidP="00A57021"/>
    <w:p w:rsidR="001016D7" w:rsidRPr="00773DBC" w:rsidRDefault="001016D7"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AA4A1C">
        <w:rPr>
          <w:b/>
          <w:i/>
        </w:rPr>
        <w:t xml:space="preserve">ых результатов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495" w:type="dxa"/>
        <w:tblInd w:w="360" w:type="dxa"/>
        <w:tblLayout w:type="fixed"/>
        <w:tblLook w:val="04A0" w:firstRow="1" w:lastRow="0" w:firstColumn="1" w:lastColumn="0" w:noHBand="0" w:noVBand="1"/>
      </w:tblPr>
      <w:tblGrid>
        <w:gridCol w:w="2442"/>
        <w:gridCol w:w="2268"/>
        <w:gridCol w:w="4785"/>
      </w:tblGrid>
      <w:tr w:rsidR="00386403" w:rsidRPr="00773DBC" w:rsidTr="00A72D04">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FF4709" w:rsidTr="00A72D04">
        <w:tc>
          <w:tcPr>
            <w:tcW w:w="2442" w:type="dxa"/>
          </w:tcPr>
          <w:p w:rsidR="00C100B4" w:rsidRPr="00FF4709" w:rsidRDefault="0004546C" w:rsidP="00462A20">
            <w:pPr>
              <w:shd w:val="clear" w:color="auto" w:fill="FFFFFF"/>
              <w:ind w:firstLine="66"/>
              <w:rPr>
                <w:color w:val="000000"/>
              </w:rPr>
            </w:pPr>
            <w:r w:rsidRPr="00FF4709">
              <w:rPr>
                <w:color w:val="000000"/>
              </w:rPr>
              <w:t>ПК</w:t>
            </w:r>
            <w:r w:rsidR="00C100B4" w:rsidRPr="00FF4709">
              <w:rPr>
                <w:color w:val="000000"/>
              </w:rPr>
              <w:t>-</w:t>
            </w:r>
            <w:r w:rsidR="004615F9" w:rsidRPr="00FF4709">
              <w:rPr>
                <w:color w:val="000000"/>
              </w:rPr>
              <w:t>16</w:t>
            </w:r>
          </w:p>
          <w:p w:rsidR="00C100B4" w:rsidRDefault="004615F9" w:rsidP="0004546C">
            <w:pPr>
              <w:pStyle w:val="afc"/>
              <w:shd w:val="clear" w:color="auto" w:fill="auto"/>
              <w:spacing w:before="0" w:after="0" w:line="240" w:lineRule="auto"/>
              <w:ind w:left="40" w:right="62" w:firstLine="0"/>
              <w:rPr>
                <w:color w:val="000000"/>
              </w:rPr>
            </w:pPr>
            <w:r w:rsidRPr="00FF4709">
              <w:rPr>
                <w:sz w:val="24"/>
                <w:szCs w:val="24"/>
              </w:rPr>
              <w:t>умение разрабатывать контент и ИТ-сервисы предприятия и интернет- ресурсов</w:t>
            </w:r>
          </w:p>
        </w:tc>
        <w:tc>
          <w:tcPr>
            <w:tcW w:w="2268" w:type="dxa"/>
          </w:tcPr>
          <w:p w:rsidR="00AC28FE" w:rsidRPr="00FF4709" w:rsidRDefault="00C100B4" w:rsidP="00D74FED">
            <w:pPr>
              <w:pStyle w:val="afc"/>
              <w:shd w:val="clear" w:color="auto" w:fill="auto"/>
              <w:spacing w:before="0" w:after="0" w:line="274" w:lineRule="exact"/>
              <w:ind w:right="23" w:firstLine="34"/>
              <w:jc w:val="left"/>
              <w:rPr>
                <w:sz w:val="24"/>
                <w:szCs w:val="24"/>
              </w:rPr>
            </w:pPr>
            <w:r w:rsidRPr="00FF4709">
              <w:rPr>
                <w:sz w:val="24"/>
                <w:szCs w:val="24"/>
              </w:rPr>
              <w:t>Дисциплина формирует</w:t>
            </w:r>
            <w:r w:rsidR="004615F9" w:rsidRPr="00FF4709">
              <w:rPr>
                <w:sz w:val="24"/>
                <w:szCs w:val="24"/>
              </w:rPr>
              <w:t xml:space="preserve"> знания и умения, связанные с основами эффективного </w:t>
            </w:r>
            <w:r w:rsidR="00FF4709">
              <w:rPr>
                <w:sz w:val="24"/>
                <w:szCs w:val="24"/>
              </w:rPr>
              <w:t xml:space="preserve">использования </w:t>
            </w:r>
            <w:r w:rsidR="00D55E91">
              <w:rPr>
                <w:sz w:val="24"/>
                <w:szCs w:val="24"/>
              </w:rPr>
              <w:t xml:space="preserve">и управления </w:t>
            </w:r>
            <w:r w:rsidR="004615F9" w:rsidRPr="00FF4709">
              <w:rPr>
                <w:sz w:val="24"/>
                <w:szCs w:val="24"/>
              </w:rPr>
              <w:t>инфор</w:t>
            </w:r>
            <w:r w:rsidR="004615F9" w:rsidRPr="00FF4709">
              <w:rPr>
                <w:sz w:val="24"/>
                <w:szCs w:val="24"/>
              </w:rPr>
              <w:softHyphen/>
              <w:t>мационной службы предп</w:t>
            </w:r>
            <w:r w:rsidR="00FF4709">
              <w:rPr>
                <w:sz w:val="24"/>
                <w:szCs w:val="24"/>
              </w:rPr>
              <w:t>риятия и информационной системы</w:t>
            </w:r>
            <w:r w:rsidR="004615F9" w:rsidRPr="00FF4709">
              <w:rPr>
                <w:sz w:val="24"/>
                <w:szCs w:val="24"/>
              </w:rPr>
              <w:t>.</w:t>
            </w:r>
          </w:p>
          <w:p w:rsidR="00EF3F67" w:rsidRPr="00FF4709" w:rsidRDefault="00EF3F67" w:rsidP="00EF3F67">
            <w:pPr>
              <w:pStyle w:val="21"/>
              <w:shd w:val="clear" w:color="auto" w:fill="auto"/>
              <w:spacing w:after="0" w:line="240" w:lineRule="auto"/>
              <w:ind w:right="23" w:firstLine="33"/>
              <w:jc w:val="left"/>
              <w:rPr>
                <w:b w:val="0"/>
                <w:bCs w:val="0"/>
                <w:sz w:val="24"/>
                <w:szCs w:val="24"/>
              </w:rPr>
            </w:pPr>
          </w:p>
          <w:p w:rsidR="00C100B4" w:rsidRPr="00AC28FE" w:rsidRDefault="00C100B4" w:rsidP="00A733D0">
            <w:pPr>
              <w:jc w:val="both"/>
            </w:pPr>
          </w:p>
        </w:tc>
        <w:tc>
          <w:tcPr>
            <w:tcW w:w="4785" w:type="dxa"/>
          </w:tcPr>
          <w:p w:rsidR="00C100B4" w:rsidRPr="00FF4709" w:rsidRDefault="00C100B4" w:rsidP="0004546C">
            <w:pPr>
              <w:pStyle w:val="a8"/>
              <w:ind w:left="0" w:firstLine="33"/>
              <w:rPr>
                <w:b/>
              </w:rPr>
            </w:pPr>
            <w:r w:rsidRPr="00FF4709">
              <w:rPr>
                <w:b/>
              </w:rPr>
              <w:t>Знать:</w:t>
            </w:r>
          </w:p>
          <w:p w:rsidR="001B2567" w:rsidRPr="00FF4709" w:rsidRDefault="001B2567" w:rsidP="001B2567">
            <w:pPr>
              <w:pStyle w:val="afc"/>
              <w:shd w:val="clear" w:color="auto" w:fill="auto"/>
              <w:tabs>
                <w:tab w:val="left" w:pos="1023"/>
              </w:tabs>
              <w:spacing w:before="0" w:after="0" w:line="274" w:lineRule="exact"/>
              <w:ind w:right="40" w:firstLine="0"/>
              <w:rPr>
                <w:sz w:val="24"/>
                <w:szCs w:val="24"/>
              </w:rPr>
            </w:pPr>
            <w:r w:rsidRPr="00FF4709">
              <w:rPr>
                <w:sz w:val="24"/>
                <w:szCs w:val="24"/>
              </w:rPr>
              <w:t>- виды контента информационных ресурсов предприятия и Интернет-ресурсов,</w:t>
            </w:r>
          </w:p>
          <w:p w:rsidR="001B2567" w:rsidRPr="00FF4709" w:rsidRDefault="001B2567" w:rsidP="001B2567">
            <w:pPr>
              <w:pStyle w:val="afc"/>
              <w:shd w:val="clear" w:color="auto" w:fill="auto"/>
              <w:tabs>
                <w:tab w:val="left" w:pos="1023"/>
              </w:tabs>
              <w:spacing w:before="0" w:after="0" w:line="274" w:lineRule="exact"/>
              <w:ind w:right="40" w:firstLine="0"/>
              <w:rPr>
                <w:sz w:val="24"/>
                <w:szCs w:val="24"/>
              </w:rPr>
            </w:pPr>
            <w:r w:rsidRPr="00FF4709">
              <w:rPr>
                <w:sz w:val="24"/>
                <w:szCs w:val="24"/>
              </w:rPr>
              <w:t>- процессы создания и ис</w:t>
            </w:r>
            <w:r w:rsidRPr="00FF4709">
              <w:rPr>
                <w:sz w:val="24"/>
                <w:szCs w:val="24"/>
              </w:rPr>
              <w:softHyphen/>
              <w:t>пользования информационных сервисов,</w:t>
            </w:r>
          </w:p>
          <w:p w:rsidR="001B2567" w:rsidRPr="00FF4709" w:rsidRDefault="001B2567" w:rsidP="001B2567">
            <w:pPr>
              <w:pStyle w:val="afc"/>
              <w:shd w:val="clear" w:color="auto" w:fill="auto"/>
              <w:tabs>
                <w:tab w:val="left" w:pos="1023"/>
              </w:tabs>
              <w:spacing w:before="0" w:after="0" w:line="274" w:lineRule="exact"/>
              <w:ind w:right="40" w:firstLine="0"/>
              <w:rPr>
                <w:sz w:val="24"/>
                <w:szCs w:val="24"/>
              </w:rPr>
            </w:pPr>
            <w:r w:rsidRPr="00FF4709">
              <w:rPr>
                <w:sz w:val="24"/>
                <w:szCs w:val="24"/>
              </w:rPr>
              <w:t>- виды и способы формирования организационных структур информационной службы,</w:t>
            </w:r>
          </w:p>
          <w:p w:rsidR="00C100B4" w:rsidRPr="00FF4709" w:rsidRDefault="00C100B4" w:rsidP="00C100B4">
            <w:pPr>
              <w:jc w:val="both"/>
              <w:rPr>
                <w:b/>
              </w:rPr>
            </w:pPr>
            <w:r w:rsidRPr="00FF4709">
              <w:rPr>
                <w:b/>
              </w:rPr>
              <w:t>Уметь:</w:t>
            </w:r>
          </w:p>
          <w:p w:rsidR="001B2567" w:rsidRPr="00FF4709" w:rsidRDefault="001B2567" w:rsidP="001B2567">
            <w:pPr>
              <w:pStyle w:val="afc"/>
              <w:shd w:val="clear" w:color="auto" w:fill="auto"/>
              <w:tabs>
                <w:tab w:val="left" w:pos="1027"/>
              </w:tabs>
              <w:spacing w:before="0" w:after="0" w:line="274" w:lineRule="exact"/>
              <w:ind w:firstLine="0"/>
              <w:rPr>
                <w:sz w:val="24"/>
                <w:szCs w:val="24"/>
              </w:rPr>
            </w:pPr>
            <w:r w:rsidRPr="00FF4709">
              <w:rPr>
                <w:sz w:val="24"/>
                <w:szCs w:val="24"/>
              </w:rPr>
              <w:t>- осуществлять планирование ИТ-проекта на всех фазах его жизненного цикла,</w:t>
            </w:r>
          </w:p>
          <w:p w:rsidR="001B2567" w:rsidRPr="00FF4709" w:rsidRDefault="001B2567" w:rsidP="001B2567">
            <w:pPr>
              <w:pStyle w:val="afc"/>
              <w:shd w:val="clear" w:color="auto" w:fill="auto"/>
              <w:tabs>
                <w:tab w:val="left" w:pos="1023"/>
              </w:tabs>
              <w:spacing w:before="0" w:after="0" w:line="274" w:lineRule="exact"/>
              <w:ind w:right="40" w:firstLine="0"/>
              <w:rPr>
                <w:sz w:val="24"/>
                <w:szCs w:val="24"/>
              </w:rPr>
            </w:pPr>
            <w:r w:rsidRPr="00FF4709">
              <w:rPr>
                <w:sz w:val="24"/>
                <w:szCs w:val="24"/>
              </w:rPr>
              <w:t>- формулировать требования бизнеса и цели внедрения автоматизированной инфор мационной  системы.</w:t>
            </w:r>
          </w:p>
          <w:p w:rsidR="00C100B4" w:rsidRPr="00FF4709" w:rsidRDefault="00C100B4" w:rsidP="00C100B4">
            <w:pPr>
              <w:jc w:val="both"/>
              <w:rPr>
                <w:b/>
              </w:rPr>
            </w:pPr>
            <w:r w:rsidRPr="00FF4709">
              <w:rPr>
                <w:b/>
              </w:rPr>
              <w:t>Владеть:</w:t>
            </w:r>
          </w:p>
          <w:p w:rsidR="002B7D79" w:rsidRPr="00FF4709" w:rsidRDefault="002B7D79" w:rsidP="002B7D79">
            <w:pPr>
              <w:pStyle w:val="afc"/>
              <w:shd w:val="clear" w:color="auto" w:fill="auto"/>
              <w:tabs>
                <w:tab w:val="left" w:pos="1028"/>
              </w:tabs>
              <w:spacing w:before="0" w:after="0" w:line="274" w:lineRule="exact"/>
              <w:ind w:right="40" w:firstLine="0"/>
              <w:rPr>
                <w:sz w:val="24"/>
                <w:szCs w:val="24"/>
              </w:rPr>
            </w:pPr>
            <w:r w:rsidRPr="00FF4709">
              <w:rPr>
                <w:sz w:val="24"/>
                <w:szCs w:val="24"/>
              </w:rPr>
              <w:t>- методами проектирования, разработки и реализации технического решения в об</w:t>
            </w:r>
            <w:r w:rsidRPr="00FF4709">
              <w:rPr>
                <w:sz w:val="24"/>
                <w:szCs w:val="24"/>
              </w:rPr>
              <w:softHyphen/>
              <w:t>ласти создания систем управления контентом предприятия,</w:t>
            </w:r>
          </w:p>
          <w:p w:rsidR="002B7D79" w:rsidRPr="00FF4709" w:rsidRDefault="002B7D79" w:rsidP="002B7D79">
            <w:pPr>
              <w:pStyle w:val="afc"/>
              <w:shd w:val="clear" w:color="auto" w:fill="auto"/>
              <w:tabs>
                <w:tab w:val="left" w:pos="1027"/>
              </w:tabs>
              <w:spacing w:before="0" w:after="0" w:line="274" w:lineRule="exact"/>
              <w:ind w:firstLine="0"/>
              <w:rPr>
                <w:sz w:val="24"/>
                <w:szCs w:val="24"/>
              </w:rPr>
            </w:pPr>
            <w:r w:rsidRPr="00FF4709">
              <w:rPr>
                <w:sz w:val="24"/>
                <w:szCs w:val="24"/>
              </w:rPr>
              <w:t>- инструментами стратегического плани-рования для разработки ИТ-стратегии,</w:t>
            </w:r>
          </w:p>
          <w:p w:rsidR="00C100B4" w:rsidRPr="00FF4709" w:rsidRDefault="002B7D79" w:rsidP="00FF4709">
            <w:pPr>
              <w:rPr>
                <w:b/>
              </w:rPr>
            </w:pPr>
            <w:r w:rsidRPr="00FF4709">
              <w:t>-</w:t>
            </w:r>
            <w:r w:rsidR="00FF4709">
              <w:t> приемами использования информа</w:t>
            </w:r>
            <w:r w:rsidRPr="00FF4709">
              <w:t xml:space="preserve">ционных технологий для планирования </w:t>
            </w:r>
            <w:r w:rsidR="00FF4709">
              <w:t>проектов</w:t>
            </w:r>
            <w:r w:rsidRPr="00FF4709">
              <w:t xml:space="preserve"> внедрения АИС</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175559" w:rsidRDefault="00175559" w:rsidP="00AC157D">
      <w:pPr>
        <w:ind w:firstLine="567"/>
        <w:jc w:val="both"/>
      </w:pPr>
      <w:r>
        <w:t xml:space="preserve">Дисциплина относится к </w:t>
      </w:r>
      <w:r w:rsidR="00F555A4">
        <w:t>вариативной</w:t>
      </w:r>
      <w:r w:rsidR="00F23AB1">
        <w:t xml:space="preserve"> части учебного плана</w:t>
      </w:r>
      <w:r>
        <w:t xml:space="preserve">. </w:t>
      </w:r>
    </w:p>
    <w:p w:rsidR="00FB6244" w:rsidRDefault="002D5BD9" w:rsidP="002D5BD9">
      <w:pPr>
        <w:pStyle w:val="afc"/>
        <w:shd w:val="clear" w:color="auto" w:fill="auto"/>
        <w:spacing w:before="0" w:after="0" w:line="274" w:lineRule="exact"/>
        <w:ind w:firstLine="567"/>
        <w:rPr>
          <w:sz w:val="24"/>
          <w:szCs w:val="24"/>
        </w:rPr>
      </w:pPr>
      <w:r w:rsidRPr="002D5BD9">
        <w:rPr>
          <w:sz w:val="24"/>
          <w:szCs w:val="24"/>
        </w:rPr>
        <w:t xml:space="preserve">Дисциплина опирается на базовые знания, </w:t>
      </w:r>
      <w:r w:rsidR="00532A4A" w:rsidRPr="00532A4A">
        <w:rPr>
          <w:sz w:val="24"/>
          <w:szCs w:val="24"/>
        </w:rPr>
        <w:t xml:space="preserve">полученные при </w:t>
      </w:r>
      <w:r w:rsidR="00532A4A">
        <w:rPr>
          <w:sz w:val="24"/>
          <w:szCs w:val="24"/>
        </w:rPr>
        <w:t xml:space="preserve">изучении дисциплин: </w:t>
      </w:r>
      <w:r w:rsidR="00FB6244">
        <w:t>«Архитектура предприятия», «Моделирование бизнес-процессов</w:t>
      </w:r>
      <w:r w:rsidR="001C1D88">
        <w:t xml:space="preserve"> в корпоративных ИС</w:t>
      </w:r>
      <w:r w:rsidR="00FB6244">
        <w:t xml:space="preserve">»,  </w:t>
      </w:r>
      <w:r w:rsidR="00532A4A">
        <w:t>«Экономик</w:t>
      </w:r>
      <w:r w:rsidR="00FB6244">
        <w:t>а</w:t>
      </w:r>
      <w:r w:rsidR="00532A4A">
        <w:t xml:space="preserve"> организации (предприятия)», </w:t>
      </w:r>
      <w:r w:rsidR="000A46ED">
        <w:t>«Тео</w:t>
      </w:r>
      <w:r w:rsidR="00532A4A">
        <w:t xml:space="preserve">рия систем и системный анализ», </w:t>
      </w:r>
      <w:r w:rsidRPr="002D5BD9">
        <w:rPr>
          <w:sz w:val="24"/>
          <w:szCs w:val="24"/>
        </w:rPr>
        <w:t>«Информатика», «Информационные системы и технологии».</w:t>
      </w:r>
    </w:p>
    <w:p w:rsidR="00467823" w:rsidRPr="00467823" w:rsidRDefault="00467823" w:rsidP="001C1D88">
      <w:pPr>
        <w:ind w:firstLine="567"/>
        <w:jc w:val="both"/>
        <w:rPr>
          <w:b/>
          <w:bCs/>
        </w:rPr>
      </w:pPr>
      <w:r w:rsidRPr="00467823">
        <w:t>Знания и умения, полученные в ходе изучения дисциплины</w:t>
      </w:r>
      <w:r>
        <w:t>,</w:t>
      </w:r>
      <w:r w:rsidRPr="00467823">
        <w:t xml:space="preserve"> будут полезными </w:t>
      </w:r>
      <w:r>
        <w:t xml:space="preserve">при </w:t>
      </w:r>
      <w:r w:rsidR="001C1D88">
        <w:t>изучении предмета «</w:t>
      </w:r>
      <w:r w:rsidR="001C1D88" w:rsidRPr="001C1D88">
        <w:t>Системы управления эффективностью бизнеса</w:t>
      </w:r>
      <w:r w:rsidR="001C1D88">
        <w:t xml:space="preserve">» и  </w:t>
      </w:r>
      <w:r>
        <w:t xml:space="preserve">выполнении ВКР. </w:t>
      </w:r>
    </w:p>
    <w:p w:rsidR="00F9635B" w:rsidRDefault="00F9635B" w:rsidP="001C1D88">
      <w:pPr>
        <w:ind w:right="1" w:firstLine="567"/>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 стратегии и целей, бизнес-процессов и ИТ-инфраструктуры предприятия;</w:t>
      </w:r>
    </w:p>
    <w:p w:rsidR="00F03278" w:rsidRDefault="00F03278" w:rsidP="00F03278">
      <w:pPr>
        <w:ind w:right="1" w:firstLine="482"/>
        <w:jc w:val="both"/>
      </w:pPr>
      <w:r>
        <w:lastRenderedPageBreak/>
        <w:t xml:space="preserve">- разработка проекта архитектуры электронного предприятия. </w:t>
      </w:r>
    </w:p>
    <w:p w:rsidR="009B77B4" w:rsidRDefault="00E04D00" w:rsidP="009B77B4">
      <w:pPr>
        <w:ind w:firstLine="709"/>
        <w:jc w:val="both"/>
      </w:pPr>
      <w:r w:rsidRPr="00E04D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7FB3" w:rsidRPr="00CF1FA5" w:rsidRDefault="00E07FB3"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49"/>
        <w:gridCol w:w="5213"/>
        <w:gridCol w:w="2079"/>
        <w:gridCol w:w="2031"/>
      </w:tblGrid>
      <w:tr w:rsidR="00B26497" w:rsidRPr="007F3FC7" w:rsidTr="00B26497">
        <w:trPr>
          <w:trHeight w:val="562"/>
        </w:trPr>
        <w:tc>
          <w:tcPr>
            <w:tcW w:w="5462" w:type="dxa"/>
            <w:gridSpan w:val="2"/>
          </w:tcPr>
          <w:p w:rsidR="00B26497" w:rsidRPr="007F3FC7" w:rsidRDefault="00B26497" w:rsidP="00A25EAC">
            <w:pPr>
              <w:jc w:val="center"/>
              <w:rPr>
                <w:b/>
                <w:i/>
              </w:rPr>
            </w:pPr>
            <w:r w:rsidRPr="007F3FC7">
              <w:rPr>
                <w:b/>
                <w:i/>
              </w:rPr>
              <w:t>Виды учебной работы</w:t>
            </w:r>
          </w:p>
        </w:tc>
        <w:tc>
          <w:tcPr>
            <w:tcW w:w="2079" w:type="dxa"/>
          </w:tcPr>
          <w:p w:rsidR="00B26497" w:rsidRPr="007F3FC7" w:rsidRDefault="00B26497" w:rsidP="00A25EAC">
            <w:pPr>
              <w:jc w:val="center"/>
              <w:rPr>
                <w:b/>
                <w:i/>
              </w:rPr>
            </w:pPr>
            <w:r>
              <w:rPr>
                <w:b/>
                <w:i/>
              </w:rPr>
              <w:t>Форма</w:t>
            </w:r>
            <w:r w:rsidRPr="007F3FC7">
              <w:rPr>
                <w:b/>
                <w:i/>
              </w:rPr>
              <w:t xml:space="preserve"> обучения</w:t>
            </w:r>
          </w:p>
          <w:p w:rsidR="00B26497" w:rsidRPr="007F3FC7" w:rsidRDefault="00B26497" w:rsidP="00A25EAC">
            <w:pPr>
              <w:jc w:val="center"/>
              <w:rPr>
                <w:b/>
                <w:i/>
              </w:rPr>
            </w:pPr>
            <w:r w:rsidRPr="007F3FC7">
              <w:rPr>
                <w:b/>
                <w:i/>
              </w:rPr>
              <w:t>Очная</w:t>
            </w:r>
          </w:p>
        </w:tc>
        <w:tc>
          <w:tcPr>
            <w:tcW w:w="2031" w:type="dxa"/>
          </w:tcPr>
          <w:p w:rsidR="00B26497" w:rsidRPr="007F3FC7" w:rsidRDefault="00B26497" w:rsidP="00DE0C24">
            <w:pPr>
              <w:jc w:val="center"/>
              <w:rPr>
                <w:b/>
                <w:i/>
              </w:rPr>
            </w:pPr>
            <w:r>
              <w:rPr>
                <w:b/>
                <w:i/>
              </w:rPr>
              <w:t>Форма</w:t>
            </w:r>
            <w:r w:rsidRPr="007F3FC7">
              <w:rPr>
                <w:b/>
                <w:i/>
              </w:rPr>
              <w:t xml:space="preserve"> обучения</w:t>
            </w:r>
          </w:p>
          <w:p w:rsidR="00B26497" w:rsidRPr="007F3FC7" w:rsidRDefault="00B26497" w:rsidP="00B26497">
            <w:pPr>
              <w:jc w:val="center"/>
              <w:rPr>
                <w:b/>
                <w:i/>
              </w:rPr>
            </w:pPr>
            <w:r>
              <w:rPr>
                <w:b/>
                <w:i/>
              </w:rPr>
              <w:t>Зао</w:t>
            </w:r>
            <w:r w:rsidRPr="007F3FC7">
              <w:rPr>
                <w:b/>
                <w:i/>
              </w:rPr>
              <w:t>чная</w:t>
            </w:r>
          </w:p>
        </w:tc>
      </w:tr>
      <w:tr w:rsidR="00B26497" w:rsidRPr="007F3FC7" w:rsidTr="00B26497">
        <w:tc>
          <w:tcPr>
            <w:tcW w:w="5462" w:type="dxa"/>
            <w:gridSpan w:val="2"/>
          </w:tcPr>
          <w:p w:rsidR="00B26497" w:rsidRPr="007F3FC7" w:rsidRDefault="00B26497" w:rsidP="00A25EAC">
            <w:pPr>
              <w:jc w:val="both"/>
            </w:pPr>
            <w:r w:rsidRPr="007F3FC7">
              <w:rPr>
                <w:b/>
              </w:rPr>
              <w:t>Общая трудоемкость</w:t>
            </w:r>
            <w:r w:rsidRPr="007F3FC7">
              <w:t>: зачетные единицы/часы</w:t>
            </w:r>
          </w:p>
        </w:tc>
        <w:tc>
          <w:tcPr>
            <w:tcW w:w="2079" w:type="dxa"/>
          </w:tcPr>
          <w:p w:rsidR="00B26497" w:rsidRPr="007F3FC7" w:rsidRDefault="00B26497" w:rsidP="00A25EAC">
            <w:pPr>
              <w:jc w:val="center"/>
            </w:pPr>
            <w:r>
              <w:t>108 (3</w:t>
            </w:r>
            <w:r w:rsidRPr="007F3FC7">
              <w:t xml:space="preserve"> ЗЕТ)</w:t>
            </w:r>
          </w:p>
        </w:tc>
        <w:tc>
          <w:tcPr>
            <w:tcW w:w="2031" w:type="dxa"/>
          </w:tcPr>
          <w:p w:rsidR="00B26497" w:rsidRPr="007F3FC7" w:rsidRDefault="00B26497" w:rsidP="00DE0C24">
            <w:pPr>
              <w:jc w:val="center"/>
            </w:pPr>
            <w:r>
              <w:t>108 (3</w:t>
            </w:r>
            <w:r w:rsidRPr="007F3FC7">
              <w:t xml:space="preserve"> ЗЕТ)</w:t>
            </w:r>
          </w:p>
        </w:tc>
      </w:tr>
      <w:tr w:rsidR="00B26497" w:rsidRPr="007F3FC7" w:rsidTr="00B26497">
        <w:tc>
          <w:tcPr>
            <w:tcW w:w="5462" w:type="dxa"/>
            <w:gridSpan w:val="2"/>
          </w:tcPr>
          <w:p w:rsidR="00B26497" w:rsidRPr="007F3FC7" w:rsidRDefault="00B26497" w:rsidP="00A25EAC">
            <w:pPr>
              <w:jc w:val="both"/>
            </w:pPr>
            <w:r w:rsidRPr="007F3FC7">
              <w:rPr>
                <w:b/>
              </w:rPr>
              <w:t>Контактнаяработас преподавателем</w:t>
            </w:r>
            <w:r w:rsidRPr="007F3FC7">
              <w:t xml:space="preserve"> (всего):</w:t>
            </w:r>
          </w:p>
        </w:tc>
        <w:tc>
          <w:tcPr>
            <w:tcW w:w="2079" w:type="dxa"/>
          </w:tcPr>
          <w:p w:rsidR="00B26497" w:rsidRPr="007F3FC7" w:rsidRDefault="00B26497" w:rsidP="00A25EAC">
            <w:pPr>
              <w:jc w:val="center"/>
              <w:rPr>
                <w:lang w:val="en-US"/>
              </w:rPr>
            </w:pPr>
            <w:r w:rsidRPr="007F3FC7">
              <w:t>54</w:t>
            </w:r>
          </w:p>
        </w:tc>
        <w:tc>
          <w:tcPr>
            <w:tcW w:w="2031" w:type="dxa"/>
          </w:tcPr>
          <w:p w:rsidR="00B26497" w:rsidRPr="007F3FC7" w:rsidRDefault="00710DE9" w:rsidP="00A25EAC">
            <w:pPr>
              <w:jc w:val="center"/>
            </w:pPr>
            <w:r>
              <w:t>12</w:t>
            </w:r>
          </w:p>
        </w:tc>
      </w:tr>
      <w:tr w:rsidR="00B26497" w:rsidRPr="007F3FC7" w:rsidTr="00B26497">
        <w:tc>
          <w:tcPr>
            <w:tcW w:w="249" w:type="dxa"/>
            <w:vMerge w:val="restart"/>
          </w:tcPr>
          <w:p w:rsidR="00B26497" w:rsidRPr="007F3FC7" w:rsidRDefault="00B26497" w:rsidP="00A25EAC">
            <w:pPr>
              <w:jc w:val="both"/>
            </w:pPr>
          </w:p>
        </w:tc>
        <w:tc>
          <w:tcPr>
            <w:tcW w:w="5213" w:type="dxa"/>
          </w:tcPr>
          <w:p w:rsidR="00B26497" w:rsidRPr="007F3FC7" w:rsidRDefault="00B26497" w:rsidP="00A25EAC">
            <w:pPr>
              <w:jc w:val="both"/>
            </w:pPr>
            <w:r w:rsidRPr="007F3FC7">
              <w:t>Лекции (ЛК)</w:t>
            </w:r>
          </w:p>
        </w:tc>
        <w:tc>
          <w:tcPr>
            <w:tcW w:w="2079" w:type="dxa"/>
          </w:tcPr>
          <w:p w:rsidR="00B26497" w:rsidRPr="007F3FC7" w:rsidRDefault="00B26497" w:rsidP="00A25EAC">
            <w:pPr>
              <w:jc w:val="center"/>
            </w:pPr>
            <w:r w:rsidRPr="007F3FC7">
              <w:t>18</w:t>
            </w:r>
          </w:p>
        </w:tc>
        <w:tc>
          <w:tcPr>
            <w:tcW w:w="2031" w:type="dxa"/>
          </w:tcPr>
          <w:p w:rsidR="00B26497" w:rsidRPr="007F3FC7" w:rsidRDefault="00710DE9" w:rsidP="00A25EAC">
            <w:pPr>
              <w:jc w:val="center"/>
            </w:pPr>
            <w:r>
              <w:t>4</w:t>
            </w:r>
          </w:p>
        </w:tc>
      </w:tr>
      <w:tr w:rsidR="00B26497" w:rsidRPr="007F3FC7" w:rsidTr="00B26497">
        <w:tc>
          <w:tcPr>
            <w:tcW w:w="249" w:type="dxa"/>
            <w:vMerge/>
          </w:tcPr>
          <w:p w:rsidR="00B26497" w:rsidRPr="007F3FC7" w:rsidRDefault="00B26497" w:rsidP="00A25EAC">
            <w:pPr>
              <w:jc w:val="both"/>
            </w:pPr>
          </w:p>
        </w:tc>
        <w:tc>
          <w:tcPr>
            <w:tcW w:w="5213" w:type="dxa"/>
          </w:tcPr>
          <w:p w:rsidR="00B26497" w:rsidRPr="007F3FC7" w:rsidRDefault="00B26497" w:rsidP="00A25EAC">
            <w:pPr>
              <w:jc w:val="both"/>
            </w:pPr>
            <w:r w:rsidRPr="007F3FC7">
              <w:t>Практические занятия (ПЗ)</w:t>
            </w:r>
          </w:p>
        </w:tc>
        <w:tc>
          <w:tcPr>
            <w:tcW w:w="2079" w:type="dxa"/>
          </w:tcPr>
          <w:p w:rsidR="00B26497" w:rsidRPr="007F3FC7" w:rsidRDefault="00710DE9" w:rsidP="00A25EAC">
            <w:pPr>
              <w:jc w:val="center"/>
            </w:pPr>
            <w:r w:rsidRPr="007F3FC7">
              <w:t>36</w:t>
            </w:r>
            <w:r w:rsidR="00E04D00">
              <w:t>***</w:t>
            </w:r>
          </w:p>
        </w:tc>
        <w:tc>
          <w:tcPr>
            <w:tcW w:w="2031" w:type="dxa"/>
          </w:tcPr>
          <w:p w:rsidR="00B26497" w:rsidRPr="007F3FC7" w:rsidRDefault="00710DE9" w:rsidP="00A25EAC">
            <w:pPr>
              <w:jc w:val="center"/>
            </w:pPr>
            <w:r>
              <w:t>8</w:t>
            </w:r>
            <w:r w:rsidR="00E04D00">
              <w:t>***</w:t>
            </w:r>
          </w:p>
        </w:tc>
      </w:tr>
      <w:tr w:rsidR="00B26497" w:rsidRPr="007F3FC7" w:rsidTr="00B26497">
        <w:tc>
          <w:tcPr>
            <w:tcW w:w="249" w:type="dxa"/>
            <w:vMerge/>
          </w:tcPr>
          <w:p w:rsidR="00B26497" w:rsidRPr="007F3FC7" w:rsidRDefault="00B26497" w:rsidP="00A25EAC">
            <w:pPr>
              <w:jc w:val="both"/>
            </w:pPr>
          </w:p>
        </w:tc>
        <w:tc>
          <w:tcPr>
            <w:tcW w:w="5213" w:type="dxa"/>
          </w:tcPr>
          <w:p w:rsidR="00B26497" w:rsidRPr="007F3FC7" w:rsidRDefault="00B26497" w:rsidP="00A25EAC">
            <w:pPr>
              <w:jc w:val="both"/>
            </w:pPr>
            <w:r w:rsidRPr="007F3FC7">
              <w:t>Семинарские занятия (СЗ)</w:t>
            </w:r>
          </w:p>
        </w:tc>
        <w:tc>
          <w:tcPr>
            <w:tcW w:w="2079" w:type="dxa"/>
          </w:tcPr>
          <w:p w:rsidR="00B26497" w:rsidRPr="007F3FC7" w:rsidRDefault="00B26497" w:rsidP="00A25EAC">
            <w:pPr>
              <w:jc w:val="center"/>
            </w:pPr>
          </w:p>
        </w:tc>
        <w:tc>
          <w:tcPr>
            <w:tcW w:w="2031" w:type="dxa"/>
          </w:tcPr>
          <w:p w:rsidR="00B26497" w:rsidRPr="007F3FC7" w:rsidRDefault="00B26497" w:rsidP="00A25EAC">
            <w:pPr>
              <w:jc w:val="center"/>
            </w:pPr>
          </w:p>
        </w:tc>
      </w:tr>
      <w:tr w:rsidR="00B26497" w:rsidRPr="007F3FC7" w:rsidTr="00B26497">
        <w:tc>
          <w:tcPr>
            <w:tcW w:w="249" w:type="dxa"/>
            <w:vMerge/>
          </w:tcPr>
          <w:p w:rsidR="00B26497" w:rsidRPr="007F3FC7" w:rsidRDefault="00B26497" w:rsidP="00A25EAC">
            <w:pPr>
              <w:jc w:val="both"/>
            </w:pPr>
          </w:p>
        </w:tc>
        <w:tc>
          <w:tcPr>
            <w:tcW w:w="5213" w:type="dxa"/>
          </w:tcPr>
          <w:p w:rsidR="00B26497" w:rsidRPr="007F3FC7" w:rsidRDefault="00B26497" w:rsidP="00A25EAC">
            <w:pPr>
              <w:jc w:val="both"/>
            </w:pPr>
            <w:r w:rsidRPr="007F3FC7">
              <w:t>Лабораторные работы (ЛР)</w:t>
            </w:r>
          </w:p>
        </w:tc>
        <w:tc>
          <w:tcPr>
            <w:tcW w:w="2079" w:type="dxa"/>
          </w:tcPr>
          <w:p w:rsidR="00B26497" w:rsidRPr="007F3FC7" w:rsidRDefault="00B26497" w:rsidP="00A25EAC">
            <w:pPr>
              <w:jc w:val="center"/>
            </w:pPr>
          </w:p>
        </w:tc>
        <w:tc>
          <w:tcPr>
            <w:tcW w:w="2031" w:type="dxa"/>
          </w:tcPr>
          <w:p w:rsidR="00B26497" w:rsidRPr="007F3FC7" w:rsidRDefault="00B26497" w:rsidP="00A25EAC">
            <w:pPr>
              <w:jc w:val="center"/>
            </w:pPr>
          </w:p>
        </w:tc>
      </w:tr>
      <w:tr w:rsidR="00B26497" w:rsidRPr="007F3FC7" w:rsidTr="00B26497">
        <w:tc>
          <w:tcPr>
            <w:tcW w:w="249" w:type="dxa"/>
            <w:vMerge/>
          </w:tcPr>
          <w:p w:rsidR="00B26497" w:rsidRPr="007F3FC7" w:rsidRDefault="00B26497" w:rsidP="00A25EAC">
            <w:pPr>
              <w:jc w:val="both"/>
            </w:pPr>
          </w:p>
        </w:tc>
        <w:tc>
          <w:tcPr>
            <w:tcW w:w="5213" w:type="dxa"/>
          </w:tcPr>
          <w:p w:rsidR="00B26497" w:rsidRPr="007F3FC7" w:rsidRDefault="00B26497" w:rsidP="00A25EAC">
            <w:pPr>
              <w:jc w:val="both"/>
            </w:pPr>
            <w:r w:rsidRPr="007F3FC7">
              <w:t xml:space="preserve">Промежуточная аттестация: Зачет </w:t>
            </w:r>
            <w:r w:rsidRPr="00467823">
              <w:t xml:space="preserve">/ </w:t>
            </w:r>
            <w:r w:rsidRPr="009107F6">
              <w:rPr>
                <w:u w:val="single"/>
              </w:rPr>
              <w:t>зачет с оценкой</w:t>
            </w:r>
            <w:r w:rsidRPr="007F3FC7">
              <w:t xml:space="preserve"> / </w:t>
            </w:r>
            <w:r w:rsidRPr="009107F6">
              <w:t>экзамен</w:t>
            </w:r>
            <w:r w:rsidRPr="007F3FC7">
              <w:t xml:space="preserve">/ </w:t>
            </w:r>
          </w:p>
        </w:tc>
        <w:tc>
          <w:tcPr>
            <w:tcW w:w="2079" w:type="dxa"/>
          </w:tcPr>
          <w:p w:rsidR="00B26497" w:rsidRDefault="00B26497" w:rsidP="00A25EAC">
            <w:pPr>
              <w:jc w:val="center"/>
            </w:pPr>
            <w:r>
              <w:t>ЗаО</w:t>
            </w:r>
          </w:p>
          <w:p w:rsidR="00E2274B" w:rsidRPr="007F3FC7" w:rsidRDefault="00E2274B" w:rsidP="00A25EAC">
            <w:pPr>
              <w:jc w:val="center"/>
            </w:pPr>
            <w:r>
              <w:t>2**</w:t>
            </w:r>
          </w:p>
        </w:tc>
        <w:tc>
          <w:tcPr>
            <w:tcW w:w="2031" w:type="dxa"/>
          </w:tcPr>
          <w:p w:rsidR="00710DE9" w:rsidRDefault="00710DE9" w:rsidP="00A25EAC">
            <w:pPr>
              <w:jc w:val="center"/>
            </w:pPr>
            <w:r>
              <w:t>ЗаО</w:t>
            </w:r>
          </w:p>
          <w:p w:rsidR="00B26497" w:rsidRDefault="00710DE9" w:rsidP="00A25EAC">
            <w:pPr>
              <w:jc w:val="center"/>
            </w:pPr>
            <w:r>
              <w:t>4</w:t>
            </w:r>
          </w:p>
        </w:tc>
      </w:tr>
      <w:tr w:rsidR="00B26497" w:rsidRPr="007F3FC7" w:rsidTr="00B26497">
        <w:tc>
          <w:tcPr>
            <w:tcW w:w="5462" w:type="dxa"/>
            <w:gridSpan w:val="2"/>
          </w:tcPr>
          <w:p w:rsidR="00B26497" w:rsidRPr="007F3FC7" w:rsidRDefault="00B26497" w:rsidP="00A25EAC">
            <w:pPr>
              <w:jc w:val="both"/>
            </w:pPr>
            <w:r w:rsidRPr="007F3FC7">
              <w:rPr>
                <w:b/>
              </w:rPr>
              <w:t>Самостоятельная работа</w:t>
            </w:r>
            <w:r w:rsidRPr="007F3FC7">
              <w:t xml:space="preserve"> (СРС)</w:t>
            </w:r>
          </w:p>
        </w:tc>
        <w:tc>
          <w:tcPr>
            <w:tcW w:w="2079" w:type="dxa"/>
          </w:tcPr>
          <w:p w:rsidR="00B26497" w:rsidRPr="007F3FC7" w:rsidRDefault="00B26497" w:rsidP="00A25EAC">
            <w:pPr>
              <w:jc w:val="center"/>
            </w:pPr>
            <w:r>
              <w:t>54</w:t>
            </w:r>
          </w:p>
        </w:tc>
        <w:tc>
          <w:tcPr>
            <w:tcW w:w="2031" w:type="dxa"/>
          </w:tcPr>
          <w:p w:rsidR="00B26497" w:rsidRDefault="00710DE9" w:rsidP="00A25EAC">
            <w:pPr>
              <w:jc w:val="center"/>
            </w:pPr>
            <w:r>
              <w:t>92</w:t>
            </w:r>
          </w:p>
        </w:tc>
      </w:tr>
    </w:tbl>
    <w:p w:rsidR="00E2274B" w:rsidRPr="0032333B" w:rsidRDefault="00E2274B" w:rsidP="00E2274B">
      <w:r w:rsidRPr="0032333B">
        <w:t>**включена в трудоемкость практических/семинарских/лабораторных занятий</w:t>
      </w:r>
    </w:p>
    <w:p w:rsidR="000C72FB" w:rsidRDefault="00E04D00" w:rsidP="000C72FB">
      <w:pPr>
        <w:widowControl/>
        <w:autoSpaceDE/>
        <w:autoSpaceDN/>
        <w:adjustRightInd/>
      </w:pPr>
      <w:r w:rsidRPr="00E04D00">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07FB3" w:rsidRPr="00773DBC" w:rsidRDefault="00E07FB3"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t>4.1.1.</w:t>
      </w:r>
      <w:r w:rsidR="000C72FB" w:rsidRPr="000E685D">
        <w:rPr>
          <w:i/>
        </w:rPr>
        <w:t>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0C72FB" w:rsidRPr="00773DBC" w:rsidTr="000C698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7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0C6988">
        <w:tc>
          <w:tcPr>
            <w:tcW w:w="675" w:type="dxa"/>
            <w:vMerge/>
          </w:tcPr>
          <w:p w:rsidR="000C72FB" w:rsidRPr="00773DBC" w:rsidRDefault="000C72FB" w:rsidP="00A25EAC">
            <w:pPr>
              <w:jc w:val="center"/>
              <w:rPr>
                <w:b/>
              </w:rPr>
            </w:pPr>
          </w:p>
        </w:tc>
        <w:tc>
          <w:tcPr>
            <w:tcW w:w="2838" w:type="dxa"/>
            <w:vMerge/>
          </w:tcPr>
          <w:p w:rsidR="000C72FB" w:rsidRPr="00773DBC" w:rsidRDefault="000C72FB" w:rsidP="00A25EAC">
            <w:pPr>
              <w:jc w:val="center"/>
              <w:rPr>
                <w:b/>
              </w:rPr>
            </w:pPr>
          </w:p>
        </w:tc>
        <w:tc>
          <w:tcPr>
            <w:tcW w:w="1272"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0C6988">
        <w:tc>
          <w:tcPr>
            <w:tcW w:w="675" w:type="dxa"/>
            <w:vMerge/>
          </w:tcPr>
          <w:p w:rsidR="000C72FB" w:rsidRPr="00773DBC" w:rsidRDefault="000C72FB" w:rsidP="00A25EAC">
            <w:pPr>
              <w:jc w:val="both"/>
            </w:pPr>
          </w:p>
        </w:tc>
        <w:tc>
          <w:tcPr>
            <w:tcW w:w="2838" w:type="dxa"/>
            <w:vMerge/>
          </w:tcPr>
          <w:p w:rsidR="000C72FB" w:rsidRPr="00773DBC" w:rsidRDefault="000C72FB" w:rsidP="00A25EAC">
            <w:pPr>
              <w:jc w:val="both"/>
            </w:pPr>
          </w:p>
        </w:tc>
        <w:tc>
          <w:tcPr>
            <w:tcW w:w="1272"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410784" w:rsidRPr="00773DBC" w:rsidTr="000C6988">
        <w:tc>
          <w:tcPr>
            <w:tcW w:w="675" w:type="dxa"/>
          </w:tcPr>
          <w:p w:rsidR="00410784" w:rsidRPr="00773DBC" w:rsidRDefault="00410784" w:rsidP="000C6988">
            <w:pPr>
              <w:pStyle w:val="a8"/>
              <w:ind w:hanging="567"/>
              <w:jc w:val="center"/>
            </w:pPr>
            <w:r>
              <w:t>1</w:t>
            </w:r>
          </w:p>
        </w:tc>
        <w:tc>
          <w:tcPr>
            <w:tcW w:w="2838" w:type="dxa"/>
          </w:tcPr>
          <w:p w:rsidR="00410784" w:rsidRPr="009107F6" w:rsidRDefault="00410784" w:rsidP="00FF4709">
            <w:pPr>
              <w:pStyle w:val="21"/>
              <w:shd w:val="clear" w:color="auto" w:fill="auto"/>
              <w:spacing w:after="0" w:line="240" w:lineRule="auto"/>
              <w:ind w:left="100"/>
              <w:jc w:val="both"/>
              <w:rPr>
                <w:b w:val="0"/>
                <w:sz w:val="24"/>
                <w:szCs w:val="24"/>
              </w:rPr>
            </w:pPr>
            <w:r w:rsidRPr="009107F6">
              <w:rPr>
                <w:b w:val="0"/>
                <w:sz w:val="24"/>
                <w:szCs w:val="24"/>
              </w:rPr>
              <w:t>Введение. Основные определения и понятия.</w:t>
            </w:r>
          </w:p>
        </w:tc>
        <w:tc>
          <w:tcPr>
            <w:tcW w:w="1272" w:type="dxa"/>
          </w:tcPr>
          <w:p w:rsidR="00410784" w:rsidRPr="00773DBC" w:rsidRDefault="00B26497" w:rsidP="00A25EAC">
            <w:pPr>
              <w:jc w:val="center"/>
            </w:pPr>
            <w:r>
              <w:t>11</w:t>
            </w:r>
          </w:p>
        </w:tc>
        <w:tc>
          <w:tcPr>
            <w:tcW w:w="782" w:type="dxa"/>
          </w:tcPr>
          <w:p w:rsidR="00410784" w:rsidRPr="00773DBC" w:rsidRDefault="00410784" w:rsidP="00A25EAC">
            <w:pPr>
              <w:jc w:val="center"/>
            </w:pPr>
            <w:r>
              <w:t>2</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Pr="00773DBC" w:rsidRDefault="00410784" w:rsidP="000C6988">
            <w:pPr>
              <w:pStyle w:val="a8"/>
              <w:tabs>
                <w:tab w:val="left" w:pos="448"/>
              </w:tabs>
              <w:ind w:hanging="567"/>
              <w:jc w:val="center"/>
            </w:pPr>
            <w:r>
              <w:t>2</w:t>
            </w:r>
          </w:p>
        </w:tc>
        <w:tc>
          <w:tcPr>
            <w:tcW w:w="2838" w:type="dxa"/>
          </w:tcPr>
          <w:p w:rsidR="00410784" w:rsidRPr="009107F6" w:rsidRDefault="00410784" w:rsidP="00FF4709">
            <w:pPr>
              <w:pStyle w:val="21"/>
              <w:shd w:val="clear" w:color="auto" w:fill="auto"/>
              <w:spacing w:after="0" w:line="240" w:lineRule="auto"/>
              <w:ind w:left="100"/>
              <w:jc w:val="both"/>
              <w:rPr>
                <w:b w:val="0"/>
                <w:sz w:val="24"/>
                <w:szCs w:val="24"/>
              </w:rPr>
            </w:pPr>
            <w:r w:rsidRPr="009107F6">
              <w:rPr>
                <w:b w:val="0"/>
                <w:sz w:val="24"/>
                <w:szCs w:val="24"/>
              </w:rPr>
              <w:t>Сфера ответственно</w:t>
            </w:r>
            <w:r w:rsidRPr="009107F6">
              <w:rPr>
                <w:b w:val="0"/>
                <w:sz w:val="24"/>
                <w:szCs w:val="24"/>
              </w:rPr>
              <w:softHyphen/>
              <w:t>сти ИТ-менеджера и функции управления контентом и ИТ- сер висами.</w:t>
            </w:r>
          </w:p>
        </w:tc>
        <w:tc>
          <w:tcPr>
            <w:tcW w:w="1272" w:type="dxa"/>
          </w:tcPr>
          <w:p w:rsidR="00410784" w:rsidRPr="00773DBC" w:rsidRDefault="00B26497" w:rsidP="00A25EAC">
            <w:pPr>
              <w:jc w:val="center"/>
            </w:pPr>
            <w:r>
              <w:t>11</w:t>
            </w:r>
          </w:p>
        </w:tc>
        <w:tc>
          <w:tcPr>
            <w:tcW w:w="782" w:type="dxa"/>
          </w:tcPr>
          <w:p w:rsidR="00410784" w:rsidRPr="00773DBC" w:rsidRDefault="00410784" w:rsidP="00A25EAC">
            <w:pPr>
              <w:jc w:val="center"/>
            </w:pPr>
            <w:r>
              <w:t>2</w:t>
            </w:r>
            <w:r w:rsidR="00166195">
              <w:t>(1*)</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Pr="00773DBC" w:rsidRDefault="00410784" w:rsidP="000C6988">
            <w:pPr>
              <w:pStyle w:val="a8"/>
              <w:tabs>
                <w:tab w:val="left" w:pos="448"/>
              </w:tabs>
              <w:ind w:hanging="567"/>
              <w:jc w:val="center"/>
            </w:pPr>
            <w:r>
              <w:t>3</w:t>
            </w:r>
          </w:p>
        </w:tc>
        <w:tc>
          <w:tcPr>
            <w:tcW w:w="2838" w:type="dxa"/>
          </w:tcPr>
          <w:p w:rsidR="00410784" w:rsidRPr="009107F6" w:rsidRDefault="00410784" w:rsidP="00C4366B">
            <w:pPr>
              <w:pStyle w:val="afc"/>
              <w:shd w:val="clear" w:color="auto" w:fill="auto"/>
              <w:spacing w:before="0" w:after="0" w:line="240" w:lineRule="auto"/>
              <w:ind w:left="34" w:firstLine="0"/>
              <w:jc w:val="left"/>
              <w:rPr>
                <w:sz w:val="24"/>
                <w:szCs w:val="24"/>
              </w:rPr>
            </w:pPr>
            <w:r w:rsidRPr="009107F6">
              <w:rPr>
                <w:sz w:val="24"/>
                <w:szCs w:val="24"/>
              </w:rPr>
              <w:t>Современные тен</w:t>
            </w:r>
            <w:r w:rsidRPr="009107F6">
              <w:rPr>
                <w:sz w:val="24"/>
                <w:szCs w:val="24"/>
              </w:rPr>
              <w:softHyphen/>
              <w:t xml:space="preserve">денции </w:t>
            </w:r>
            <w:r w:rsidR="00C4366B">
              <w:rPr>
                <w:sz w:val="24"/>
                <w:szCs w:val="24"/>
              </w:rPr>
              <w:t xml:space="preserve">использования </w:t>
            </w:r>
            <w:r w:rsidRPr="009107F6">
              <w:rPr>
                <w:sz w:val="24"/>
                <w:szCs w:val="24"/>
              </w:rPr>
              <w:t xml:space="preserve"> ИС пред</w:t>
            </w:r>
            <w:r>
              <w:rPr>
                <w:sz w:val="24"/>
                <w:szCs w:val="24"/>
              </w:rPr>
              <w:t>-</w:t>
            </w:r>
            <w:r w:rsidRPr="009107F6">
              <w:rPr>
                <w:sz w:val="24"/>
                <w:szCs w:val="24"/>
              </w:rPr>
              <w:t>приятия</w:t>
            </w:r>
          </w:p>
        </w:tc>
        <w:tc>
          <w:tcPr>
            <w:tcW w:w="1272" w:type="dxa"/>
          </w:tcPr>
          <w:p w:rsidR="00410784" w:rsidRPr="00773DBC" w:rsidRDefault="00B26497" w:rsidP="00A25EAC">
            <w:pPr>
              <w:jc w:val="center"/>
            </w:pPr>
            <w:r>
              <w:t>11</w:t>
            </w:r>
          </w:p>
        </w:tc>
        <w:tc>
          <w:tcPr>
            <w:tcW w:w="782" w:type="dxa"/>
          </w:tcPr>
          <w:p w:rsidR="00410784" w:rsidRPr="00773DBC" w:rsidRDefault="00410784" w:rsidP="00A25EAC">
            <w:pPr>
              <w:jc w:val="center"/>
            </w:pPr>
            <w:r>
              <w:t>2</w:t>
            </w:r>
            <w:r w:rsidR="00166195">
              <w:t>(1*)</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Pr="00773DBC" w:rsidRDefault="00410784" w:rsidP="000C6988">
            <w:pPr>
              <w:pStyle w:val="a8"/>
              <w:tabs>
                <w:tab w:val="left" w:pos="448"/>
              </w:tabs>
              <w:ind w:hanging="567"/>
              <w:jc w:val="center"/>
            </w:pPr>
            <w:r>
              <w:t>4</w:t>
            </w:r>
          </w:p>
        </w:tc>
        <w:tc>
          <w:tcPr>
            <w:tcW w:w="2838" w:type="dxa"/>
          </w:tcPr>
          <w:p w:rsidR="00410784" w:rsidRPr="009107F6" w:rsidRDefault="00410784" w:rsidP="00FF4709">
            <w:r w:rsidRPr="009107F6">
              <w:t>Элементы теории ор</w:t>
            </w:r>
            <w:r w:rsidRPr="009107F6">
              <w:softHyphen/>
              <w:t>ганизации</w:t>
            </w:r>
          </w:p>
        </w:tc>
        <w:tc>
          <w:tcPr>
            <w:tcW w:w="1272" w:type="dxa"/>
          </w:tcPr>
          <w:p w:rsidR="00410784" w:rsidRPr="00773DBC" w:rsidRDefault="00B26497" w:rsidP="00AE3077">
            <w:pPr>
              <w:jc w:val="center"/>
            </w:pPr>
            <w:r>
              <w:t>11</w:t>
            </w:r>
          </w:p>
        </w:tc>
        <w:tc>
          <w:tcPr>
            <w:tcW w:w="782" w:type="dxa"/>
          </w:tcPr>
          <w:p w:rsidR="00410784" w:rsidRPr="00773DBC" w:rsidRDefault="00410784" w:rsidP="00A25EAC">
            <w:pPr>
              <w:jc w:val="center"/>
            </w:pPr>
            <w:r>
              <w:t>2</w:t>
            </w:r>
            <w:r w:rsidR="00166195">
              <w:t>(1*)</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Pr="00773DBC" w:rsidRDefault="00410784" w:rsidP="000C6988">
            <w:pPr>
              <w:pStyle w:val="a8"/>
              <w:tabs>
                <w:tab w:val="left" w:pos="448"/>
              </w:tabs>
              <w:ind w:hanging="567"/>
              <w:jc w:val="center"/>
            </w:pPr>
            <w:r>
              <w:t>5</w:t>
            </w:r>
          </w:p>
        </w:tc>
        <w:tc>
          <w:tcPr>
            <w:tcW w:w="2838" w:type="dxa"/>
          </w:tcPr>
          <w:p w:rsidR="00410784" w:rsidRPr="009107F6" w:rsidRDefault="00410784" w:rsidP="00FF4709">
            <w:pPr>
              <w:ind w:firstLine="34"/>
              <w:jc w:val="both"/>
            </w:pPr>
            <w:r w:rsidRPr="009107F6">
              <w:t>Миссия и цели орга</w:t>
            </w:r>
            <w:r w:rsidRPr="009107F6">
              <w:softHyphen/>
            </w:r>
            <w:r w:rsidRPr="009107F6">
              <w:lastRenderedPageBreak/>
              <w:t>низации</w:t>
            </w:r>
          </w:p>
        </w:tc>
        <w:tc>
          <w:tcPr>
            <w:tcW w:w="1272" w:type="dxa"/>
          </w:tcPr>
          <w:p w:rsidR="00410784" w:rsidRPr="00773DBC" w:rsidRDefault="00B26497" w:rsidP="00AE3077">
            <w:pPr>
              <w:jc w:val="center"/>
            </w:pPr>
            <w:r>
              <w:lastRenderedPageBreak/>
              <w:t>11</w:t>
            </w:r>
          </w:p>
        </w:tc>
        <w:tc>
          <w:tcPr>
            <w:tcW w:w="782" w:type="dxa"/>
          </w:tcPr>
          <w:p w:rsidR="00410784" w:rsidRPr="00773DBC" w:rsidRDefault="00410784" w:rsidP="00A25EAC">
            <w:pPr>
              <w:jc w:val="center"/>
            </w:pPr>
            <w:r>
              <w:t>2</w:t>
            </w:r>
            <w:r w:rsidR="00166195">
              <w:t>(1*)</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Pr="00773DBC" w:rsidRDefault="00410784" w:rsidP="000C6988">
            <w:pPr>
              <w:pStyle w:val="a8"/>
              <w:tabs>
                <w:tab w:val="left" w:pos="448"/>
              </w:tabs>
              <w:ind w:hanging="567"/>
              <w:jc w:val="center"/>
            </w:pPr>
            <w:r>
              <w:lastRenderedPageBreak/>
              <w:t>6</w:t>
            </w:r>
          </w:p>
        </w:tc>
        <w:tc>
          <w:tcPr>
            <w:tcW w:w="2838" w:type="dxa"/>
          </w:tcPr>
          <w:p w:rsidR="00410784" w:rsidRPr="009107F6" w:rsidRDefault="00410784" w:rsidP="00FF4709">
            <w:pPr>
              <w:jc w:val="both"/>
            </w:pPr>
            <w:r w:rsidRPr="009107F6">
              <w:t>Управление ИТ- персоналом</w:t>
            </w:r>
          </w:p>
        </w:tc>
        <w:tc>
          <w:tcPr>
            <w:tcW w:w="1272" w:type="dxa"/>
          </w:tcPr>
          <w:p w:rsidR="00410784" w:rsidRPr="00773DBC" w:rsidRDefault="00B26497" w:rsidP="00AE3077">
            <w:pPr>
              <w:jc w:val="center"/>
            </w:pPr>
            <w:r>
              <w:t>11</w:t>
            </w:r>
          </w:p>
        </w:tc>
        <w:tc>
          <w:tcPr>
            <w:tcW w:w="782" w:type="dxa"/>
          </w:tcPr>
          <w:p w:rsidR="00410784" w:rsidRPr="00773DBC" w:rsidRDefault="00410784" w:rsidP="00A25EAC">
            <w:pPr>
              <w:jc w:val="center"/>
            </w:pPr>
            <w:r>
              <w:t>2</w:t>
            </w:r>
            <w:r w:rsidR="00166195">
              <w:t>(1*)</w:t>
            </w:r>
          </w:p>
        </w:tc>
        <w:tc>
          <w:tcPr>
            <w:tcW w:w="1035" w:type="dxa"/>
          </w:tcPr>
          <w:p w:rsidR="00410784" w:rsidRPr="00773DBC"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w:t>
            </w:r>
          </w:p>
        </w:tc>
      </w:tr>
      <w:tr w:rsidR="00410784" w:rsidRPr="00773DBC" w:rsidTr="000C6988">
        <w:tc>
          <w:tcPr>
            <w:tcW w:w="675" w:type="dxa"/>
          </w:tcPr>
          <w:p w:rsidR="00410784" w:rsidRDefault="00410784" w:rsidP="000C6988">
            <w:pPr>
              <w:pStyle w:val="a8"/>
              <w:tabs>
                <w:tab w:val="left" w:pos="448"/>
              </w:tabs>
              <w:ind w:hanging="567"/>
              <w:jc w:val="center"/>
            </w:pPr>
            <w:r>
              <w:t>7</w:t>
            </w:r>
          </w:p>
        </w:tc>
        <w:tc>
          <w:tcPr>
            <w:tcW w:w="2838" w:type="dxa"/>
          </w:tcPr>
          <w:p w:rsidR="00410784" w:rsidRPr="009107F6" w:rsidRDefault="00410784" w:rsidP="00FF4709">
            <w:pPr>
              <w:jc w:val="both"/>
            </w:pPr>
            <w:r w:rsidRPr="009107F6">
              <w:t>Стратегическое планирование информаци</w:t>
            </w:r>
            <w:r w:rsidRPr="009107F6">
              <w:softHyphen/>
              <w:t>онных систем, контента и ИТ-сервисов.</w:t>
            </w:r>
          </w:p>
        </w:tc>
        <w:tc>
          <w:tcPr>
            <w:tcW w:w="1272" w:type="dxa"/>
          </w:tcPr>
          <w:p w:rsidR="00410784" w:rsidRDefault="00B26497" w:rsidP="00AE3077">
            <w:pPr>
              <w:jc w:val="center"/>
            </w:pPr>
            <w:r>
              <w:t>11</w:t>
            </w:r>
          </w:p>
        </w:tc>
        <w:tc>
          <w:tcPr>
            <w:tcW w:w="782" w:type="dxa"/>
          </w:tcPr>
          <w:p w:rsidR="00410784" w:rsidRDefault="00410784" w:rsidP="00A25EAC">
            <w:pPr>
              <w:jc w:val="center"/>
            </w:pPr>
            <w:r>
              <w:t>2</w:t>
            </w:r>
            <w:r w:rsidR="00166195">
              <w:t>(1*)</w:t>
            </w:r>
          </w:p>
        </w:tc>
        <w:tc>
          <w:tcPr>
            <w:tcW w:w="1035" w:type="dxa"/>
          </w:tcPr>
          <w:p w:rsidR="00410784"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Default="00410784" w:rsidP="00A25EAC">
            <w:pPr>
              <w:jc w:val="center"/>
            </w:pPr>
            <w:r>
              <w:t>6</w:t>
            </w:r>
          </w:p>
        </w:tc>
      </w:tr>
      <w:tr w:rsidR="00410784" w:rsidRPr="00773DBC" w:rsidTr="000C6988">
        <w:tc>
          <w:tcPr>
            <w:tcW w:w="675" w:type="dxa"/>
          </w:tcPr>
          <w:p w:rsidR="00410784" w:rsidRDefault="00410784" w:rsidP="000C6988">
            <w:pPr>
              <w:pStyle w:val="a8"/>
              <w:tabs>
                <w:tab w:val="left" w:pos="448"/>
              </w:tabs>
              <w:ind w:hanging="567"/>
              <w:jc w:val="center"/>
            </w:pPr>
            <w:r>
              <w:t>8</w:t>
            </w:r>
          </w:p>
        </w:tc>
        <w:tc>
          <w:tcPr>
            <w:tcW w:w="2838" w:type="dxa"/>
          </w:tcPr>
          <w:p w:rsidR="00410784" w:rsidRPr="009107F6" w:rsidRDefault="00410784" w:rsidP="00FF4709">
            <w:pPr>
              <w:jc w:val="both"/>
            </w:pPr>
            <w:r w:rsidRPr="009107F6">
              <w:t>Оперативное плани</w:t>
            </w:r>
            <w:r w:rsidRPr="009107F6">
              <w:softHyphen/>
              <w:t>рование в области обработ</w:t>
            </w:r>
            <w:r w:rsidRPr="009107F6">
              <w:softHyphen/>
              <w:t>ки информации</w:t>
            </w:r>
          </w:p>
        </w:tc>
        <w:tc>
          <w:tcPr>
            <w:tcW w:w="1272" w:type="dxa"/>
          </w:tcPr>
          <w:p w:rsidR="00410784" w:rsidRDefault="00B26497" w:rsidP="00AE3077">
            <w:pPr>
              <w:jc w:val="center"/>
            </w:pPr>
            <w:r>
              <w:t>12</w:t>
            </w:r>
          </w:p>
        </w:tc>
        <w:tc>
          <w:tcPr>
            <w:tcW w:w="782" w:type="dxa"/>
          </w:tcPr>
          <w:p w:rsidR="00410784" w:rsidRDefault="00410784" w:rsidP="00A25EAC">
            <w:pPr>
              <w:jc w:val="center"/>
            </w:pPr>
            <w:r>
              <w:t>2</w:t>
            </w:r>
          </w:p>
        </w:tc>
        <w:tc>
          <w:tcPr>
            <w:tcW w:w="1035" w:type="dxa"/>
          </w:tcPr>
          <w:p w:rsidR="00410784" w:rsidRDefault="00410784" w:rsidP="00A25EAC">
            <w:pPr>
              <w:jc w:val="center"/>
            </w:pPr>
            <w:r>
              <w:t>4</w:t>
            </w:r>
          </w:p>
        </w:tc>
        <w:tc>
          <w:tcPr>
            <w:tcW w:w="828" w:type="dxa"/>
          </w:tcPr>
          <w:p w:rsidR="00410784" w:rsidRPr="00773DBC" w:rsidRDefault="00410784" w:rsidP="00A25EAC">
            <w:pPr>
              <w:jc w:val="center"/>
            </w:pPr>
          </w:p>
        </w:tc>
        <w:tc>
          <w:tcPr>
            <w:tcW w:w="2142" w:type="dxa"/>
          </w:tcPr>
          <w:p w:rsidR="00410784" w:rsidRDefault="00410784" w:rsidP="00A25EAC">
            <w:pPr>
              <w:jc w:val="center"/>
            </w:pPr>
            <w:r>
              <w:t>6</w:t>
            </w:r>
          </w:p>
        </w:tc>
      </w:tr>
      <w:tr w:rsidR="00410784" w:rsidRPr="00773DBC" w:rsidTr="000C6988">
        <w:tc>
          <w:tcPr>
            <w:tcW w:w="675" w:type="dxa"/>
          </w:tcPr>
          <w:p w:rsidR="00410784" w:rsidRDefault="00410784" w:rsidP="000C6988">
            <w:pPr>
              <w:pStyle w:val="a8"/>
              <w:tabs>
                <w:tab w:val="left" w:pos="448"/>
              </w:tabs>
              <w:ind w:hanging="567"/>
              <w:jc w:val="center"/>
            </w:pPr>
            <w:r>
              <w:t>9</w:t>
            </w:r>
          </w:p>
        </w:tc>
        <w:tc>
          <w:tcPr>
            <w:tcW w:w="2838" w:type="dxa"/>
          </w:tcPr>
          <w:p w:rsidR="00410784" w:rsidRPr="009107F6" w:rsidRDefault="00410784" w:rsidP="00FF4709">
            <w:pPr>
              <w:jc w:val="both"/>
            </w:pPr>
            <w:r w:rsidRPr="009107F6">
              <w:t>Технологии форми- рования ИТ-контента</w:t>
            </w:r>
          </w:p>
        </w:tc>
        <w:tc>
          <w:tcPr>
            <w:tcW w:w="1272" w:type="dxa"/>
          </w:tcPr>
          <w:p w:rsidR="00410784" w:rsidRDefault="00B26497" w:rsidP="00AE3077">
            <w:pPr>
              <w:jc w:val="center"/>
            </w:pPr>
            <w:r>
              <w:t>9</w:t>
            </w:r>
          </w:p>
        </w:tc>
        <w:tc>
          <w:tcPr>
            <w:tcW w:w="782" w:type="dxa"/>
          </w:tcPr>
          <w:p w:rsidR="00410784" w:rsidRDefault="00410784" w:rsidP="00A25EAC">
            <w:pPr>
              <w:jc w:val="center"/>
            </w:pPr>
            <w:r>
              <w:t>1</w:t>
            </w:r>
          </w:p>
        </w:tc>
        <w:tc>
          <w:tcPr>
            <w:tcW w:w="1035" w:type="dxa"/>
          </w:tcPr>
          <w:p w:rsidR="00410784" w:rsidRDefault="00410784" w:rsidP="00A25EAC">
            <w:pPr>
              <w:jc w:val="center"/>
            </w:pPr>
            <w:r>
              <w:t>2</w:t>
            </w:r>
          </w:p>
        </w:tc>
        <w:tc>
          <w:tcPr>
            <w:tcW w:w="828" w:type="dxa"/>
          </w:tcPr>
          <w:p w:rsidR="00410784" w:rsidRPr="00773DBC" w:rsidRDefault="00410784" w:rsidP="00A25EAC">
            <w:pPr>
              <w:jc w:val="center"/>
            </w:pPr>
          </w:p>
        </w:tc>
        <w:tc>
          <w:tcPr>
            <w:tcW w:w="2142" w:type="dxa"/>
          </w:tcPr>
          <w:p w:rsidR="00410784" w:rsidRDefault="00410784" w:rsidP="00A25EAC">
            <w:pPr>
              <w:jc w:val="center"/>
            </w:pPr>
            <w:r>
              <w:t>6</w:t>
            </w:r>
          </w:p>
        </w:tc>
      </w:tr>
      <w:tr w:rsidR="00410784" w:rsidRPr="00773DBC" w:rsidTr="000C6988">
        <w:tc>
          <w:tcPr>
            <w:tcW w:w="675" w:type="dxa"/>
          </w:tcPr>
          <w:p w:rsidR="00410784" w:rsidRDefault="00410784" w:rsidP="000C6988">
            <w:pPr>
              <w:pStyle w:val="a8"/>
              <w:tabs>
                <w:tab w:val="left" w:pos="448"/>
              </w:tabs>
              <w:ind w:hanging="567"/>
              <w:jc w:val="center"/>
            </w:pPr>
            <w:r>
              <w:t>10</w:t>
            </w:r>
          </w:p>
        </w:tc>
        <w:tc>
          <w:tcPr>
            <w:tcW w:w="2838" w:type="dxa"/>
          </w:tcPr>
          <w:p w:rsidR="00410784" w:rsidRPr="009107F6" w:rsidRDefault="00410784" w:rsidP="00FF4709">
            <w:pPr>
              <w:jc w:val="both"/>
            </w:pPr>
            <w:r w:rsidRPr="009107F6">
              <w:t>Мониторинг и экс</w:t>
            </w:r>
            <w:r w:rsidRPr="009107F6">
              <w:softHyphen/>
              <w:t>плуатации контента и пре</w:t>
            </w:r>
            <w:r w:rsidRPr="009107F6">
              <w:softHyphen/>
              <w:t>доставления ИТ-сервисов.</w:t>
            </w:r>
          </w:p>
        </w:tc>
        <w:tc>
          <w:tcPr>
            <w:tcW w:w="1272" w:type="dxa"/>
          </w:tcPr>
          <w:p w:rsidR="00410784" w:rsidRDefault="00B26497" w:rsidP="00AE3077">
            <w:pPr>
              <w:jc w:val="center"/>
            </w:pPr>
            <w:r>
              <w:t>9</w:t>
            </w:r>
          </w:p>
        </w:tc>
        <w:tc>
          <w:tcPr>
            <w:tcW w:w="782" w:type="dxa"/>
          </w:tcPr>
          <w:p w:rsidR="00410784" w:rsidRDefault="00410784" w:rsidP="00A25EAC">
            <w:pPr>
              <w:jc w:val="center"/>
            </w:pPr>
            <w:r>
              <w:t>1</w:t>
            </w:r>
          </w:p>
        </w:tc>
        <w:tc>
          <w:tcPr>
            <w:tcW w:w="1035" w:type="dxa"/>
          </w:tcPr>
          <w:p w:rsidR="00410784" w:rsidRDefault="00410784" w:rsidP="00A25EAC">
            <w:pPr>
              <w:jc w:val="center"/>
            </w:pPr>
            <w:r>
              <w:t>2</w:t>
            </w:r>
          </w:p>
        </w:tc>
        <w:tc>
          <w:tcPr>
            <w:tcW w:w="828" w:type="dxa"/>
          </w:tcPr>
          <w:p w:rsidR="00410784" w:rsidRPr="00773DBC" w:rsidRDefault="00410784" w:rsidP="00A25EAC">
            <w:pPr>
              <w:jc w:val="center"/>
            </w:pPr>
          </w:p>
        </w:tc>
        <w:tc>
          <w:tcPr>
            <w:tcW w:w="2142" w:type="dxa"/>
          </w:tcPr>
          <w:p w:rsidR="00410784" w:rsidRDefault="00410784" w:rsidP="00A25EAC">
            <w:pPr>
              <w:jc w:val="center"/>
            </w:pPr>
            <w:r>
              <w:t>6</w:t>
            </w:r>
          </w:p>
        </w:tc>
      </w:tr>
      <w:tr w:rsidR="00E2274B" w:rsidRPr="00773DBC" w:rsidTr="000C6988">
        <w:tc>
          <w:tcPr>
            <w:tcW w:w="675" w:type="dxa"/>
          </w:tcPr>
          <w:p w:rsidR="00E2274B" w:rsidRDefault="00E2274B" w:rsidP="000C6988">
            <w:pPr>
              <w:pStyle w:val="a8"/>
              <w:tabs>
                <w:tab w:val="left" w:pos="448"/>
              </w:tabs>
              <w:ind w:hanging="567"/>
              <w:jc w:val="center"/>
            </w:pPr>
          </w:p>
        </w:tc>
        <w:tc>
          <w:tcPr>
            <w:tcW w:w="2838" w:type="dxa"/>
          </w:tcPr>
          <w:p w:rsidR="00E2274B" w:rsidRPr="009107F6" w:rsidRDefault="00E2274B" w:rsidP="00FF4709">
            <w:pPr>
              <w:jc w:val="both"/>
            </w:pPr>
            <w:r>
              <w:t>Промежуточная аттестация</w:t>
            </w:r>
          </w:p>
        </w:tc>
        <w:tc>
          <w:tcPr>
            <w:tcW w:w="1272" w:type="dxa"/>
          </w:tcPr>
          <w:p w:rsidR="00E2274B" w:rsidRDefault="00E2274B" w:rsidP="00AE3077">
            <w:pPr>
              <w:jc w:val="center"/>
            </w:pPr>
          </w:p>
        </w:tc>
        <w:tc>
          <w:tcPr>
            <w:tcW w:w="782" w:type="dxa"/>
          </w:tcPr>
          <w:p w:rsidR="00E2274B" w:rsidRDefault="00E2274B" w:rsidP="00A25EAC">
            <w:pPr>
              <w:jc w:val="center"/>
            </w:pPr>
          </w:p>
        </w:tc>
        <w:tc>
          <w:tcPr>
            <w:tcW w:w="1035" w:type="dxa"/>
          </w:tcPr>
          <w:p w:rsidR="00E2274B" w:rsidRDefault="00E2274B" w:rsidP="00A25EAC">
            <w:pPr>
              <w:jc w:val="center"/>
            </w:pPr>
            <w:r>
              <w:t>2**</w:t>
            </w:r>
          </w:p>
        </w:tc>
        <w:tc>
          <w:tcPr>
            <w:tcW w:w="828" w:type="dxa"/>
          </w:tcPr>
          <w:p w:rsidR="00E2274B" w:rsidRPr="00773DBC" w:rsidRDefault="00E2274B" w:rsidP="00A25EAC">
            <w:pPr>
              <w:jc w:val="center"/>
            </w:pPr>
          </w:p>
        </w:tc>
        <w:tc>
          <w:tcPr>
            <w:tcW w:w="2142" w:type="dxa"/>
          </w:tcPr>
          <w:p w:rsidR="00E2274B" w:rsidRDefault="00E2274B" w:rsidP="00A25EAC">
            <w:pPr>
              <w:jc w:val="center"/>
            </w:pPr>
          </w:p>
        </w:tc>
      </w:tr>
      <w:tr w:rsidR="00410784" w:rsidRPr="00773DBC" w:rsidTr="00AE3077">
        <w:tc>
          <w:tcPr>
            <w:tcW w:w="3513" w:type="dxa"/>
            <w:gridSpan w:val="2"/>
          </w:tcPr>
          <w:p w:rsidR="00410784" w:rsidRPr="000C6988" w:rsidRDefault="00410784" w:rsidP="000C6988">
            <w:pPr>
              <w:jc w:val="center"/>
            </w:pPr>
            <w:r>
              <w:t>Всего</w:t>
            </w:r>
          </w:p>
        </w:tc>
        <w:tc>
          <w:tcPr>
            <w:tcW w:w="1272" w:type="dxa"/>
          </w:tcPr>
          <w:p w:rsidR="00410784" w:rsidRPr="00773DBC" w:rsidRDefault="00410784" w:rsidP="00A25EAC">
            <w:pPr>
              <w:jc w:val="center"/>
            </w:pPr>
            <w:r>
              <w:t>108</w:t>
            </w:r>
          </w:p>
        </w:tc>
        <w:tc>
          <w:tcPr>
            <w:tcW w:w="782" w:type="dxa"/>
          </w:tcPr>
          <w:p w:rsidR="00410784" w:rsidRDefault="00410784" w:rsidP="00A25EAC">
            <w:pPr>
              <w:jc w:val="center"/>
            </w:pPr>
            <w:r>
              <w:t>18</w:t>
            </w:r>
          </w:p>
        </w:tc>
        <w:tc>
          <w:tcPr>
            <w:tcW w:w="1035" w:type="dxa"/>
          </w:tcPr>
          <w:p w:rsidR="00410784" w:rsidRDefault="00410784" w:rsidP="00A25EAC">
            <w:pPr>
              <w:jc w:val="center"/>
            </w:pPr>
            <w:r>
              <w:t>36</w:t>
            </w:r>
          </w:p>
        </w:tc>
        <w:tc>
          <w:tcPr>
            <w:tcW w:w="828" w:type="dxa"/>
          </w:tcPr>
          <w:p w:rsidR="00410784" w:rsidRPr="00773DBC" w:rsidRDefault="00410784" w:rsidP="00A25EAC">
            <w:pPr>
              <w:jc w:val="center"/>
            </w:pPr>
          </w:p>
        </w:tc>
        <w:tc>
          <w:tcPr>
            <w:tcW w:w="2142" w:type="dxa"/>
          </w:tcPr>
          <w:p w:rsidR="00410784" w:rsidRPr="00773DBC" w:rsidRDefault="00410784" w:rsidP="00A25EAC">
            <w:pPr>
              <w:jc w:val="center"/>
            </w:pPr>
            <w:r>
              <w:t>54</w:t>
            </w:r>
          </w:p>
        </w:tc>
      </w:tr>
    </w:tbl>
    <w:p w:rsidR="000C72FB" w:rsidRPr="00773DBC" w:rsidRDefault="00166195" w:rsidP="00611449">
      <w:pPr>
        <w:tabs>
          <w:tab w:val="center" w:pos="4999"/>
        </w:tabs>
        <w:ind w:left="360"/>
        <w:jc w:val="both"/>
      </w:pPr>
      <w:r w:rsidRPr="006165D3">
        <w:t>*В том числе в интерактивной форме</w:t>
      </w:r>
      <w:r w:rsidR="00611449">
        <w:tab/>
      </w:r>
    </w:p>
    <w:p w:rsidR="00E2274B" w:rsidRPr="0032333B" w:rsidRDefault="00E2274B" w:rsidP="00E2274B">
      <w:r w:rsidRPr="0032333B">
        <w:t>**включена в трудоемкость практических/семинарских/лабораторных занятий</w:t>
      </w:r>
    </w:p>
    <w:p w:rsidR="000C72FB" w:rsidRPr="00773DBC" w:rsidRDefault="000C72FB" w:rsidP="000C72FB">
      <w:pPr>
        <w:ind w:left="360"/>
        <w:jc w:val="both"/>
      </w:pPr>
    </w:p>
    <w:p w:rsidR="00166195" w:rsidRPr="007D7B27" w:rsidRDefault="00166195" w:rsidP="00166195">
      <w:pPr>
        <w:pStyle w:val="a8"/>
        <w:rPr>
          <w:i/>
        </w:rPr>
      </w:pPr>
      <w:r w:rsidRPr="007D7B27">
        <w:rPr>
          <w:i/>
        </w:rPr>
        <w:t>4.1.2.</w:t>
      </w:r>
      <w:r>
        <w:rPr>
          <w:i/>
        </w:rPr>
        <w:t> </w:t>
      </w:r>
      <w:r w:rsidRPr="007D7B27">
        <w:rPr>
          <w:i/>
        </w:rPr>
        <w:t>Заочная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166195" w:rsidRPr="00773DBC" w:rsidTr="00DE0C24">
        <w:tc>
          <w:tcPr>
            <w:tcW w:w="675" w:type="dxa"/>
            <w:vMerge w:val="restart"/>
          </w:tcPr>
          <w:p w:rsidR="00166195" w:rsidRPr="00773DBC" w:rsidRDefault="00166195" w:rsidP="00DE0C24">
            <w:pPr>
              <w:jc w:val="center"/>
              <w:rPr>
                <w:b/>
              </w:rPr>
            </w:pPr>
          </w:p>
          <w:p w:rsidR="00166195" w:rsidRPr="00773DBC" w:rsidRDefault="00166195" w:rsidP="00DE0C24">
            <w:pPr>
              <w:jc w:val="center"/>
              <w:rPr>
                <w:b/>
              </w:rPr>
            </w:pPr>
            <w:r w:rsidRPr="00773DBC">
              <w:rPr>
                <w:b/>
              </w:rPr>
              <w:t>№ п/п</w:t>
            </w:r>
          </w:p>
        </w:tc>
        <w:tc>
          <w:tcPr>
            <w:tcW w:w="2838" w:type="dxa"/>
            <w:vMerge w:val="restart"/>
          </w:tcPr>
          <w:p w:rsidR="00166195" w:rsidRPr="00773DBC" w:rsidRDefault="00166195" w:rsidP="00DE0C24">
            <w:pPr>
              <w:jc w:val="center"/>
              <w:rPr>
                <w:b/>
              </w:rPr>
            </w:pPr>
          </w:p>
          <w:p w:rsidR="00166195" w:rsidRPr="00773DBC" w:rsidRDefault="00166195" w:rsidP="00DE0C24">
            <w:pPr>
              <w:jc w:val="center"/>
              <w:rPr>
                <w:b/>
              </w:rPr>
            </w:pPr>
            <w:r w:rsidRPr="00773DBC">
              <w:rPr>
                <w:b/>
              </w:rPr>
              <w:t>Раздел/тема</w:t>
            </w:r>
          </w:p>
        </w:tc>
        <w:tc>
          <w:tcPr>
            <w:tcW w:w="1272" w:type="dxa"/>
            <w:vMerge w:val="restart"/>
          </w:tcPr>
          <w:p w:rsidR="00166195" w:rsidRPr="00773DBC" w:rsidRDefault="00166195" w:rsidP="00DE0C24">
            <w:pPr>
              <w:jc w:val="center"/>
              <w:rPr>
                <w:b/>
              </w:rPr>
            </w:pPr>
          </w:p>
          <w:p w:rsidR="00166195" w:rsidRPr="00773DBC" w:rsidRDefault="00166195" w:rsidP="00DE0C24">
            <w:pPr>
              <w:jc w:val="center"/>
              <w:rPr>
                <w:b/>
              </w:rPr>
            </w:pPr>
            <w:r w:rsidRPr="00773DBC">
              <w:rPr>
                <w:b/>
              </w:rPr>
              <w:t>Всего час.</w:t>
            </w:r>
          </w:p>
        </w:tc>
        <w:tc>
          <w:tcPr>
            <w:tcW w:w="4787" w:type="dxa"/>
            <w:gridSpan w:val="4"/>
          </w:tcPr>
          <w:p w:rsidR="00166195" w:rsidRPr="00773DBC" w:rsidRDefault="00166195" w:rsidP="00DE0C24">
            <w:pPr>
              <w:jc w:val="center"/>
              <w:rPr>
                <w:b/>
              </w:rPr>
            </w:pPr>
            <w:r w:rsidRPr="00773DBC">
              <w:rPr>
                <w:b/>
              </w:rPr>
              <w:t>Виды учебной работы (в часах)</w:t>
            </w:r>
          </w:p>
        </w:tc>
      </w:tr>
      <w:tr w:rsidR="00166195" w:rsidRPr="00773DBC" w:rsidTr="00DE0C24">
        <w:tc>
          <w:tcPr>
            <w:tcW w:w="675" w:type="dxa"/>
            <w:vMerge/>
          </w:tcPr>
          <w:p w:rsidR="00166195" w:rsidRPr="00773DBC" w:rsidRDefault="00166195" w:rsidP="00DE0C24">
            <w:pPr>
              <w:jc w:val="center"/>
              <w:rPr>
                <w:b/>
              </w:rPr>
            </w:pPr>
          </w:p>
        </w:tc>
        <w:tc>
          <w:tcPr>
            <w:tcW w:w="2838" w:type="dxa"/>
            <w:vMerge/>
          </w:tcPr>
          <w:p w:rsidR="00166195" w:rsidRPr="00773DBC" w:rsidRDefault="00166195" w:rsidP="00DE0C24">
            <w:pPr>
              <w:jc w:val="center"/>
              <w:rPr>
                <w:b/>
              </w:rPr>
            </w:pPr>
          </w:p>
        </w:tc>
        <w:tc>
          <w:tcPr>
            <w:tcW w:w="1272" w:type="dxa"/>
            <w:vMerge/>
          </w:tcPr>
          <w:p w:rsidR="00166195" w:rsidRPr="00773DBC" w:rsidRDefault="00166195" w:rsidP="00DE0C24">
            <w:pPr>
              <w:jc w:val="center"/>
              <w:rPr>
                <w:b/>
              </w:rPr>
            </w:pPr>
          </w:p>
        </w:tc>
        <w:tc>
          <w:tcPr>
            <w:tcW w:w="2645" w:type="dxa"/>
            <w:gridSpan w:val="3"/>
          </w:tcPr>
          <w:p w:rsidR="00166195" w:rsidRPr="00773DBC" w:rsidRDefault="00166195" w:rsidP="00DE0C24">
            <w:pPr>
              <w:jc w:val="center"/>
              <w:rPr>
                <w:b/>
              </w:rPr>
            </w:pPr>
            <w:r w:rsidRPr="00773DBC">
              <w:rPr>
                <w:b/>
              </w:rPr>
              <w:t>Аудиторная работа</w:t>
            </w:r>
          </w:p>
        </w:tc>
        <w:tc>
          <w:tcPr>
            <w:tcW w:w="2142" w:type="dxa"/>
            <w:vMerge w:val="restart"/>
          </w:tcPr>
          <w:p w:rsidR="00166195" w:rsidRPr="00773DBC" w:rsidRDefault="00166195" w:rsidP="00DE0C24">
            <w:pPr>
              <w:jc w:val="center"/>
              <w:rPr>
                <w:b/>
              </w:rPr>
            </w:pPr>
            <w:r w:rsidRPr="00773DBC">
              <w:rPr>
                <w:b/>
              </w:rPr>
              <w:t>Самостоятельная работа</w:t>
            </w:r>
          </w:p>
        </w:tc>
      </w:tr>
      <w:tr w:rsidR="00166195" w:rsidRPr="00773DBC" w:rsidTr="00DE0C24">
        <w:tc>
          <w:tcPr>
            <w:tcW w:w="675" w:type="dxa"/>
            <w:vMerge/>
          </w:tcPr>
          <w:p w:rsidR="00166195" w:rsidRPr="00773DBC" w:rsidRDefault="00166195" w:rsidP="00DE0C24">
            <w:pPr>
              <w:jc w:val="both"/>
            </w:pPr>
          </w:p>
        </w:tc>
        <w:tc>
          <w:tcPr>
            <w:tcW w:w="2838" w:type="dxa"/>
            <w:vMerge/>
          </w:tcPr>
          <w:p w:rsidR="00166195" w:rsidRPr="00773DBC" w:rsidRDefault="00166195" w:rsidP="00DE0C24">
            <w:pPr>
              <w:jc w:val="both"/>
            </w:pPr>
          </w:p>
        </w:tc>
        <w:tc>
          <w:tcPr>
            <w:tcW w:w="1272" w:type="dxa"/>
            <w:vMerge/>
          </w:tcPr>
          <w:p w:rsidR="00166195" w:rsidRPr="00773DBC" w:rsidRDefault="00166195" w:rsidP="00DE0C24">
            <w:pPr>
              <w:jc w:val="both"/>
            </w:pPr>
          </w:p>
        </w:tc>
        <w:tc>
          <w:tcPr>
            <w:tcW w:w="782" w:type="dxa"/>
          </w:tcPr>
          <w:p w:rsidR="00166195" w:rsidRPr="00773DBC" w:rsidRDefault="00166195" w:rsidP="00DE0C24">
            <w:pPr>
              <w:jc w:val="center"/>
              <w:rPr>
                <w:b/>
              </w:rPr>
            </w:pPr>
            <w:r w:rsidRPr="00773DBC">
              <w:rPr>
                <w:b/>
              </w:rPr>
              <w:t>ЛК</w:t>
            </w:r>
          </w:p>
        </w:tc>
        <w:tc>
          <w:tcPr>
            <w:tcW w:w="1035" w:type="dxa"/>
          </w:tcPr>
          <w:p w:rsidR="00166195" w:rsidRPr="00773DBC" w:rsidRDefault="00166195" w:rsidP="00DE0C24">
            <w:pPr>
              <w:jc w:val="center"/>
              <w:rPr>
                <w:b/>
              </w:rPr>
            </w:pPr>
            <w:r w:rsidRPr="00773DBC">
              <w:rPr>
                <w:b/>
              </w:rPr>
              <w:t>ПР\Лаб</w:t>
            </w:r>
          </w:p>
        </w:tc>
        <w:tc>
          <w:tcPr>
            <w:tcW w:w="828" w:type="dxa"/>
          </w:tcPr>
          <w:p w:rsidR="00166195" w:rsidRPr="00773DBC" w:rsidRDefault="00166195" w:rsidP="00DE0C24">
            <w:pPr>
              <w:jc w:val="center"/>
              <w:rPr>
                <w:b/>
              </w:rPr>
            </w:pPr>
            <w:r w:rsidRPr="00773DBC">
              <w:rPr>
                <w:b/>
              </w:rPr>
              <w:t>СЕМ</w:t>
            </w:r>
          </w:p>
        </w:tc>
        <w:tc>
          <w:tcPr>
            <w:tcW w:w="2142" w:type="dxa"/>
            <w:vMerge/>
          </w:tcPr>
          <w:p w:rsidR="00166195" w:rsidRPr="00773DBC" w:rsidRDefault="00166195" w:rsidP="00DE0C24">
            <w:pPr>
              <w:jc w:val="both"/>
            </w:pPr>
          </w:p>
        </w:tc>
      </w:tr>
      <w:tr w:rsidR="00166195" w:rsidRPr="00773DBC" w:rsidTr="00DE0C24">
        <w:tc>
          <w:tcPr>
            <w:tcW w:w="675" w:type="dxa"/>
          </w:tcPr>
          <w:p w:rsidR="00166195" w:rsidRPr="00773DBC" w:rsidRDefault="00166195" w:rsidP="00DE0C24">
            <w:pPr>
              <w:pStyle w:val="a8"/>
              <w:ind w:hanging="567"/>
              <w:jc w:val="center"/>
            </w:pPr>
            <w:r>
              <w:t>1</w:t>
            </w:r>
          </w:p>
        </w:tc>
        <w:tc>
          <w:tcPr>
            <w:tcW w:w="2838" w:type="dxa"/>
          </w:tcPr>
          <w:p w:rsidR="00166195" w:rsidRPr="009107F6" w:rsidRDefault="00166195" w:rsidP="00DE0C24">
            <w:pPr>
              <w:pStyle w:val="21"/>
              <w:shd w:val="clear" w:color="auto" w:fill="auto"/>
              <w:spacing w:after="0" w:line="240" w:lineRule="auto"/>
              <w:ind w:left="100"/>
              <w:jc w:val="both"/>
              <w:rPr>
                <w:b w:val="0"/>
                <w:sz w:val="24"/>
                <w:szCs w:val="24"/>
              </w:rPr>
            </w:pPr>
            <w:r w:rsidRPr="009107F6">
              <w:rPr>
                <w:b w:val="0"/>
                <w:sz w:val="24"/>
                <w:szCs w:val="24"/>
              </w:rPr>
              <w:t>Введение. Основные определения и понятия.</w:t>
            </w:r>
          </w:p>
        </w:tc>
        <w:tc>
          <w:tcPr>
            <w:tcW w:w="1272" w:type="dxa"/>
          </w:tcPr>
          <w:p w:rsidR="00166195" w:rsidRPr="00B43468" w:rsidRDefault="00166195" w:rsidP="00DE0C24">
            <w:pPr>
              <w:jc w:val="center"/>
              <w:rPr>
                <w:color w:val="000000" w:themeColor="text1"/>
              </w:rPr>
            </w:pPr>
            <w:r w:rsidRPr="00B43468">
              <w:rPr>
                <w:color w:val="000000" w:themeColor="text1"/>
              </w:rPr>
              <w:t>11</w:t>
            </w:r>
          </w:p>
        </w:tc>
        <w:tc>
          <w:tcPr>
            <w:tcW w:w="782" w:type="dxa"/>
          </w:tcPr>
          <w:p w:rsidR="00166195" w:rsidRPr="00B43468" w:rsidRDefault="00166195" w:rsidP="00DE0C24">
            <w:pPr>
              <w:jc w:val="center"/>
              <w:rPr>
                <w:color w:val="000000" w:themeColor="text1"/>
              </w:rPr>
            </w:pPr>
            <w:r w:rsidRPr="00B43468">
              <w:rPr>
                <w:color w:val="000000" w:themeColor="text1"/>
              </w:rPr>
              <w:t>2</w:t>
            </w: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Pr="00773DBC" w:rsidRDefault="00166195" w:rsidP="00DE0C24">
            <w:pPr>
              <w:pStyle w:val="a8"/>
              <w:tabs>
                <w:tab w:val="left" w:pos="448"/>
              </w:tabs>
              <w:ind w:hanging="567"/>
              <w:jc w:val="center"/>
            </w:pPr>
            <w:r>
              <w:t>2</w:t>
            </w:r>
          </w:p>
        </w:tc>
        <w:tc>
          <w:tcPr>
            <w:tcW w:w="2838" w:type="dxa"/>
          </w:tcPr>
          <w:p w:rsidR="00166195" w:rsidRPr="009107F6" w:rsidRDefault="00166195" w:rsidP="00DE0C24">
            <w:pPr>
              <w:pStyle w:val="21"/>
              <w:shd w:val="clear" w:color="auto" w:fill="auto"/>
              <w:spacing w:after="0" w:line="240" w:lineRule="auto"/>
              <w:ind w:left="100"/>
              <w:jc w:val="both"/>
              <w:rPr>
                <w:b w:val="0"/>
                <w:sz w:val="24"/>
                <w:szCs w:val="24"/>
              </w:rPr>
            </w:pPr>
            <w:r w:rsidRPr="009107F6">
              <w:rPr>
                <w:b w:val="0"/>
                <w:sz w:val="24"/>
                <w:szCs w:val="24"/>
              </w:rPr>
              <w:t>Сфера ответственно</w:t>
            </w:r>
            <w:r w:rsidRPr="009107F6">
              <w:rPr>
                <w:b w:val="0"/>
                <w:sz w:val="24"/>
                <w:szCs w:val="24"/>
              </w:rPr>
              <w:softHyphen/>
              <w:t>сти ИТ-менеджера и функции управления контентом и ИТ- сер висами.</w:t>
            </w:r>
          </w:p>
        </w:tc>
        <w:tc>
          <w:tcPr>
            <w:tcW w:w="1272" w:type="dxa"/>
          </w:tcPr>
          <w:p w:rsidR="00166195" w:rsidRPr="00B43468" w:rsidRDefault="00166195" w:rsidP="00DE0C24">
            <w:pPr>
              <w:jc w:val="center"/>
              <w:rPr>
                <w:color w:val="000000" w:themeColor="text1"/>
              </w:rPr>
            </w:pPr>
            <w:r w:rsidRPr="00B43468">
              <w:rPr>
                <w:color w:val="000000" w:themeColor="text1"/>
              </w:rPr>
              <w:t>11</w:t>
            </w:r>
          </w:p>
        </w:tc>
        <w:tc>
          <w:tcPr>
            <w:tcW w:w="782" w:type="dxa"/>
          </w:tcPr>
          <w:p w:rsidR="00166195" w:rsidRPr="00B43468" w:rsidRDefault="00166195" w:rsidP="00DE0C24">
            <w:pPr>
              <w:jc w:val="center"/>
              <w:rPr>
                <w:color w:val="000000" w:themeColor="text1"/>
              </w:rPr>
            </w:pPr>
            <w:r w:rsidRPr="00B43468">
              <w:rPr>
                <w:color w:val="000000" w:themeColor="text1"/>
              </w:rPr>
              <w:t>2(1*)</w:t>
            </w: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Pr="00773DBC" w:rsidRDefault="00166195" w:rsidP="00DE0C24">
            <w:pPr>
              <w:pStyle w:val="a8"/>
              <w:tabs>
                <w:tab w:val="left" w:pos="448"/>
              </w:tabs>
              <w:ind w:hanging="567"/>
              <w:jc w:val="center"/>
            </w:pPr>
            <w:r>
              <w:t>3</w:t>
            </w:r>
          </w:p>
        </w:tc>
        <w:tc>
          <w:tcPr>
            <w:tcW w:w="2838" w:type="dxa"/>
          </w:tcPr>
          <w:p w:rsidR="00166195" w:rsidRPr="009107F6" w:rsidRDefault="00166195" w:rsidP="00DE0C24">
            <w:pPr>
              <w:pStyle w:val="afc"/>
              <w:shd w:val="clear" w:color="auto" w:fill="auto"/>
              <w:spacing w:before="0" w:after="0" w:line="240" w:lineRule="auto"/>
              <w:ind w:left="34" w:firstLine="0"/>
              <w:jc w:val="left"/>
              <w:rPr>
                <w:sz w:val="24"/>
                <w:szCs w:val="24"/>
              </w:rPr>
            </w:pPr>
            <w:r w:rsidRPr="009107F6">
              <w:rPr>
                <w:sz w:val="24"/>
                <w:szCs w:val="24"/>
              </w:rPr>
              <w:t>Современные тен</w:t>
            </w:r>
            <w:r w:rsidRPr="009107F6">
              <w:rPr>
                <w:sz w:val="24"/>
                <w:szCs w:val="24"/>
              </w:rPr>
              <w:softHyphen/>
              <w:t xml:space="preserve">денции </w:t>
            </w:r>
            <w:r>
              <w:rPr>
                <w:sz w:val="24"/>
                <w:szCs w:val="24"/>
              </w:rPr>
              <w:t xml:space="preserve">использования </w:t>
            </w:r>
            <w:r w:rsidRPr="009107F6">
              <w:rPr>
                <w:sz w:val="24"/>
                <w:szCs w:val="24"/>
              </w:rPr>
              <w:t xml:space="preserve"> ИС пред</w:t>
            </w:r>
            <w:r>
              <w:rPr>
                <w:sz w:val="24"/>
                <w:szCs w:val="24"/>
              </w:rPr>
              <w:t>-</w:t>
            </w:r>
            <w:r w:rsidRPr="009107F6">
              <w:rPr>
                <w:sz w:val="24"/>
                <w:szCs w:val="24"/>
              </w:rPr>
              <w:t>приятия</w:t>
            </w:r>
          </w:p>
        </w:tc>
        <w:tc>
          <w:tcPr>
            <w:tcW w:w="1272" w:type="dxa"/>
          </w:tcPr>
          <w:p w:rsidR="00166195" w:rsidRPr="00B43468" w:rsidRDefault="00B43468" w:rsidP="00DE0C24">
            <w:pPr>
              <w:jc w:val="center"/>
              <w:rPr>
                <w:color w:val="000000" w:themeColor="text1"/>
              </w:rPr>
            </w:pPr>
            <w:r>
              <w:rPr>
                <w:color w:val="000000" w:themeColor="text1"/>
              </w:rPr>
              <w:t>9</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Pr="00773DBC" w:rsidRDefault="00166195" w:rsidP="00DE0C24">
            <w:pPr>
              <w:pStyle w:val="a8"/>
              <w:tabs>
                <w:tab w:val="left" w:pos="448"/>
              </w:tabs>
              <w:ind w:hanging="567"/>
              <w:jc w:val="center"/>
            </w:pPr>
            <w:r>
              <w:t>4</w:t>
            </w:r>
          </w:p>
        </w:tc>
        <w:tc>
          <w:tcPr>
            <w:tcW w:w="2838" w:type="dxa"/>
          </w:tcPr>
          <w:p w:rsidR="00166195" w:rsidRPr="009107F6" w:rsidRDefault="00166195" w:rsidP="00DE0C24">
            <w:r w:rsidRPr="009107F6">
              <w:t>Элементы теории ор</w:t>
            </w:r>
            <w:r w:rsidRPr="009107F6">
              <w:softHyphen/>
              <w:t>ганизации</w:t>
            </w:r>
          </w:p>
        </w:tc>
        <w:tc>
          <w:tcPr>
            <w:tcW w:w="1272" w:type="dxa"/>
          </w:tcPr>
          <w:p w:rsidR="00166195" w:rsidRPr="00B43468" w:rsidRDefault="00166195" w:rsidP="00DE0C24">
            <w:pPr>
              <w:jc w:val="center"/>
              <w:rPr>
                <w:color w:val="000000" w:themeColor="text1"/>
              </w:rPr>
            </w:pPr>
            <w:r w:rsidRPr="00B43468">
              <w:rPr>
                <w:color w:val="000000" w:themeColor="text1"/>
              </w:rPr>
              <w:t>11</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B43468" w:rsidP="00DE0C24">
            <w:pPr>
              <w:jc w:val="center"/>
              <w:rPr>
                <w:color w:val="000000" w:themeColor="text1"/>
              </w:rPr>
            </w:pPr>
            <w:r>
              <w:rPr>
                <w:color w:val="000000" w:themeColor="text1"/>
              </w:rPr>
              <w:t>2(1*)</w:t>
            </w: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Pr="00773DBC" w:rsidRDefault="00166195" w:rsidP="00DE0C24">
            <w:pPr>
              <w:pStyle w:val="a8"/>
              <w:tabs>
                <w:tab w:val="left" w:pos="448"/>
              </w:tabs>
              <w:ind w:hanging="567"/>
              <w:jc w:val="center"/>
            </w:pPr>
            <w:r>
              <w:t>5</w:t>
            </w:r>
          </w:p>
        </w:tc>
        <w:tc>
          <w:tcPr>
            <w:tcW w:w="2838" w:type="dxa"/>
          </w:tcPr>
          <w:p w:rsidR="00166195" w:rsidRPr="009107F6" w:rsidRDefault="00166195" w:rsidP="00DE0C24">
            <w:pPr>
              <w:ind w:firstLine="34"/>
              <w:jc w:val="both"/>
            </w:pPr>
            <w:r w:rsidRPr="009107F6">
              <w:t>Миссия и цели орга</w:t>
            </w:r>
            <w:r w:rsidRPr="009107F6">
              <w:softHyphen/>
              <w:t>низации</w:t>
            </w:r>
          </w:p>
        </w:tc>
        <w:tc>
          <w:tcPr>
            <w:tcW w:w="1272" w:type="dxa"/>
          </w:tcPr>
          <w:p w:rsidR="00166195" w:rsidRPr="00B43468" w:rsidRDefault="00B43468" w:rsidP="00DE0C24">
            <w:pPr>
              <w:jc w:val="center"/>
              <w:rPr>
                <w:color w:val="000000" w:themeColor="text1"/>
              </w:rPr>
            </w:pPr>
            <w:r>
              <w:rPr>
                <w:color w:val="000000" w:themeColor="text1"/>
              </w:rPr>
              <w:t>9</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Pr="00773DBC" w:rsidRDefault="00166195" w:rsidP="00DE0C24">
            <w:pPr>
              <w:pStyle w:val="a8"/>
              <w:tabs>
                <w:tab w:val="left" w:pos="448"/>
              </w:tabs>
              <w:ind w:hanging="567"/>
              <w:jc w:val="center"/>
            </w:pPr>
            <w:r>
              <w:t>6</w:t>
            </w:r>
          </w:p>
        </w:tc>
        <w:tc>
          <w:tcPr>
            <w:tcW w:w="2838" w:type="dxa"/>
          </w:tcPr>
          <w:p w:rsidR="00166195" w:rsidRPr="009107F6" w:rsidRDefault="00166195" w:rsidP="00DE0C24">
            <w:pPr>
              <w:jc w:val="both"/>
            </w:pPr>
            <w:r w:rsidRPr="009107F6">
              <w:t>Управление ИТ- персоналом</w:t>
            </w:r>
          </w:p>
        </w:tc>
        <w:tc>
          <w:tcPr>
            <w:tcW w:w="1272" w:type="dxa"/>
          </w:tcPr>
          <w:p w:rsidR="00166195" w:rsidRPr="00B43468" w:rsidRDefault="00166195" w:rsidP="00DE0C24">
            <w:pPr>
              <w:jc w:val="center"/>
              <w:rPr>
                <w:color w:val="000000" w:themeColor="text1"/>
              </w:rPr>
            </w:pPr>
            <w:r w:rsidRPr="00B43468">
              <w:rPr>
                <w:color w:val="000000" w:themeColor="text1"/>
              </w:rPr>
              <w:t>11</w:t>
            </w:r>
          </w:p>
        </w:tc>
        <w:tc>
          <w:tcPr>
            <w:tcW w:w="782" w:type="dxa"/>
          </w:tcPr>
          <w:p w:rsidR="00166195" w:rsidRPr="00B43468" w:rsidRDefault="00166195" w:rsidP="00DE0C24">
            <w:pPr>
              <w:jc w:val="center"/>
              <w:rPr>
                <w:color w:val="000000" w:themeColor="text1"/>
              </w:rPr>
            </w:pPr>
            <w:r w:rsidRPr="00B43468">
              <w:rPr>
                <w:color w:val="000000" w:themeColor="text1"/>
              </w:rPr>
              <w:t>2(1*)</w:t>
            </w: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Default="00166195" w:rsidP="00DE0C24">
            <w:pPr>
              <w:pStyle w:val="a8"/>
              <w:tabs>
                <w:tab w:val="left" w:pos="448"/>
              </w:tabs>
              <w:ind w:hanging="567"/>
              <w:jc w:val="center"/>
            </w:pPr>
            <w:r>
              <w:t>7</w:t>
            </w:r>
          </w:p>
        </w:tc>
        <w:tc>
          <w:tcPr>
            <w:tcW w:w="2838" w:type="dxa"/>
          </w:tcPr>
          <w:p w:rsidR="00166195" w:rsidRPr="009107F6" w:rsidRDefault="00166195" w:rsidP="00DE0C24">
            <w:pPr>
              <w:jc w:val="both"/>
            </w:pPr>
            <w:r w:rsidRPr="009107F6">
              <w:t>Стратегическое планирование информаци</w:t>
            </w:r>
            <w:r w:rsidRPr="009107F6">
              <w:softHyphen/>
              <w:t>онных систем, контента и ИТ-сервисов.</w:t>
            </w:r>
          </w:p>
        </w:tc>
        <w:tc>
          <w:tcPr>
            <w:tcW w:w="1272" w:type="dxa"/>
          </w:tcPr>
          <w:p w:rsidR="00166195" w:rsidRPr="00B43468" w:rsidRDefault="00B43468" w:rsidP="00DE0C24">
            <w:pPr>
              <w:jc w:val="center"/>
              <w:rPr>
                <w:color w:val="000000" w:themeColor="text1"/>
              </w:rPr>
            </w:pPr>
            <w:r>
              <w:rPr>
                <w:color w:val="000000" w:themeColor="text1"/>
              </w:rPr>
              <w:t>9</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166195" w:rsidP="00DE0C24">
            <w:pPr>
              <w:jc w:val="center"/>
              <w:rPr>
                <w:color w:val="000000" w:themeColor="text1"/>
              </w:rPr>
            </w:pP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Default="00166195" w:rsidP="00DE0C24">
            <w:pPr>
              <w:pStyle w:val="a8"/>
              <w:tabs>
                <w:tab w:val="left" w:pos="448"/>
              </w:tabs>
              <w:ind w:hanging="567"/>
              <w:jc w:val="center"/>
            </w:pPr>
            <w:r>
              <w:t>8</w:t>
            </w:r>
          </w:p>
        </w:tc>
        <w:tc>
          <w:tcPr>
            <w:tcW w:w="2838" w:type="dxa"/>
          </w:tcPr>
          <w:p w:rsidR="00166195" w:rsidRPr="009107F6" w:rsidRDefault="00166195" w:rsidP="00DE0C24">
            <w:pPr>
              <w:jc w:val="both"/>
            </w:pPr>
            <w:r w:rsidRPr="009107F6">
              <w:t>Оперативное плани</w:t>
            </w:r>
            <w:r w:rsidRPr="009107F6">
              <w:softHyphen/>
              <w:t>рование в области обработ</w:t>
            </w:r>
            <w:r w:rsidRPr="009107F6">
              <w:softHyphen/>
              <w:t>ки информации</w:t>
            </w:r>
          </w:p>
        </w:tc>
        <w:tc>
          <w:tcPr>
            <w:tcW w:w="1272" w:type="dxa"/>
          </w:tcPr>
          <w:p w:rsidR="00166195" w:rsidRPr="00B43468" w:rsidRDefault="00166195" w:rsidP="00DE0C24">
            <w:pPr>
              <w:jc w:val="center"/>
              <w:rPr>
                <w:color w:val="000000" w:themeColor="text1"/>
              </w:rPr>
            </w:pPr>
            <w:r w:rsidRPr="00B43468">
              <w:rPr>
                <w:color w:val="000000" w:themeColor="text1"/>
              </w:rPr>
              <w:t>1</w:t>
            </w:r>
            <w:r w:rsidR="00B43468">
              <w:rPr>
                <w:color w:val="000000" w:themeColor="text1"/>
              </w:rPr>
              <w:t>1</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B43468" w:rsidP="00DE0C24">
            <w:pPr>
              <w:jc w:val="center"/>
              <w:rPr>
                <w:color w:val="000000" w:themeColor="text1"/>
              </w:rPr>
            </w:pPr>
            <w:r>
              <w:rPr>
                <w:color w:val="000000" w:themeColor="text1"/>
              </w:rPr>
              <w:t>2(1*)</w:t>
            </w: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w:t>
            </w:r>
          </w:p>
        </w:tc>
      </w:tr>
      <w:tr w:rsidR="00166195" w:rsidRPr="00773DBC" w:rsidTr="00DE0C24">
        <w:tc>
          <w:tcPr>
            <w:tcW w:w="675" w:type="dxa"/>
          </w:tcPr>
          <w:p w:rsidR="00166195" w:rsidRDefault="00166195" w:rsidP="00DE0C24">
            <w:pPr>
              <w:pStyle w:val="a8"/>
              <w:tabs>
                <w:tab w:val="left" w:pos="448"/>
              </w:tabs>
              <w:ind w:hanging="567"/>
              <w:jc w:val="center"/>
            </w:pPr>
            <w:r>
              <w:lastRenderedPageBreak/>
              <w:t>9</w:t>
            </w:r>
          </w:p>
        </w:tc>
        <w:tc>
          <w:tcPr>
            <w:tcW w:w="2838" w:type="dxa"/>
          </w:tcPr>
          <w:p w:rsidR="00166195" w:rsidRPr="009107F6" w:rsidRDefault="00166195" w:rsidP="00DE0C24">
            <w:pPr>
              <w:jc w:val="both"/>
            </w:pPr>
            <w:r w:rsidRPr="009107F6">
              <w:t>Технологии форми- рования ИТ-контента</w:t>
            </w:r>
          </w:p>
        </w:tc>
        <w:tc>
          <w:tcPr>
            <w:tcW w:w="1272" w:type="dxa"/>
          </w:tcPr>
          <w:p w:rsidR="00166195" w:rsidRPr="00B43468" w:rsidRDefault="00B43468" w:rsidP="00DE0C24">
            <w:pPr>
              <w:jc w:val="center"/>
              <w:rPr>
                <w:color w:val="000000" w:themeColor="text1"/>
              </w:rPr>
            </w:pPr>
            <w:r>
              <w:rPr>
                <w:color w:val="000000" w:themeColor="text1"/>
              </w:rPr>
              <w:t>12</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B43468" w:rsidP="00DE0C24">
            <w:pPr>
              <w:jc w:val="center"/>
              <w:rPr>
                <w:color w:val="000000" w:themeColor="text1"/>
              </w:rPr>
            </w:pPr>
            <w:r>
              <w:rPr>
                <w:color w:val="000000" w:themeColor="text1"/>
              </w:rPr>
              <w:t>2</w:t>
            </w: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10</w:t>
            </w:r>
          </w:p>
        </w:tc>
      </w:tr>
      <w:tr w:rsidR="00166195" w:rsidRPr="00773DBC" w:rsidTr="00DE0C24">
        <w:tc>
          <w:tcPr>
            <w:tcW w:w="675" w:type="dxa"/>
          </w:tcPr>
          <w:p w:rsidR="00166195" w:rsidRDefault="00166195" w:rsidP="00DE0C24">
            <w:pPr>
              <w:pStyle w:val="a8"/>
              <w:tabs>
                <w:tab w:val="left" w:pos="448"/>
              </w:tabs>
              <w:ind w:hanging="567"/>
              <w:jc w:val="center"/>
            </w:pPr>
            <w:r>
              <w:t>10</w:t>
            </w:r>
          </w:p>
        </w:tc>
        <w:tc>
          <w:tcPr>
            <w:tcW w:w="2838" w:type="dxa"/>
          </w:tcPr>
          <w:p w:rsidR="00166195" w:rsidRPr="009107F6" w:rsidRDefault="00166195" w:rsidP="00DE0C24">
            <w:pPr>
              <w:jc w:val="both"/>
            </w:pPr>
            <w:r w:rsidRPr="009107F6">
              <w:t>Мониторинг и экс</w:t>
            </w:r>
            <w:r w:rsidRPr="009107F6">
              <w:softHyphen/>
              <w:t>плуатации контента и пре</w:t>
            </w:r>
            <w:r w:rsidRPr="009107F6">
              <w:softHyphen/>
              <w:t>доставления ИТ-сервисов.</w:t>
            </w:r>
          </w:p>
        </w:tc>
        <w:tc>
          <w:tcPr>
            <w:tcW w:w="1272" w:type="dxa"/>
          </w:tcPr>
          <w:p w:rsidR="00166195" w:rsidRPr="00B43468" w:rsidRDefault="00B43468" w:rsidP="00DE0C24">
            <w:pPr>
              <w:jc w:val="center"/>
              <w:rPr>
                <w:color w:val="000000" w:themeColor="text1"/>
              </w:rPr>
            </w:pPr>
            <w:r>
              <w:rPr>
                <w:color w:val="000000" w:themeColor="text1"/>
              </w:rPr>
              <w:t>12</w:t>
            </w:r>
          </w:p>
        </w:tc>
        <w:tc>
          <w:tcPr>
            <w:tcW w:w="782" w:type="dxa"/>
          </w:tcPr>
          <w:p w:rsidR="00166195" w:rsidRPr="00B43468" w:rsidRDefault="00166195" w:rsidP="00DE0C24">
            <w:pPr>
              <w:jc w:val="center"/>
              <w:rPr>
                <w:color w:val="000000" w:themeColor="text1"/>
              </w:rPr>
            </w:pPr>
          </w:p>
        </w:tc>
        <w:tc>
          <w:tcPr>
            <w:tcW w:w="1035" w:type="dxa"/>
          </w:tcPr>
          <w:p w:rsidR="00166195" w:rsidRPr="00B43468" w:rsidRDefault="00B43468" w:rsidP="00DE0C24">
            <w:pPr>
              <w:jc w:val="center"/>
              <w:rPr>
                <w:color w:val="000000" w:themeColor="text1"/>
              </w:rPr>
            </w:pPr>
            <w:r>
              <w:rPr>
                <w:color w:val="000000" w:themeColor="text1"/>
              </w:rPr>
              <w:t>2(1*)</w:t>
            </w: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10</w:t>
            </w:r>
          </w:p>
        </w:tc>
      </w:tr>
      <w:tr w:rsidR="00B43468" w:rsidRPr="00773DBC" w:rsidTr="00DE0C24">
        <w:tc>
          <w:tcPr>
            <w:tcW w:w="675" w:type="dxa"/>
          </w:tcPr>
          <w:p w:rsidR="00B43468" w:rsidRDefault="00B43468" w:rsidP="00DE0C24">
            <w:pPr>
              <w:pStyle w:val="a8"/>
              <w:tabs>
                <w:tab w:val="left" w:pos="448"/>
              </w:tabs>
              <w:ind w:hanging="567"/>
              <w:jc w:val="center"/>
            </w:pPr>
          </w:p>
        </w:tc>
        <w:tc>
          <w:tcPr>
            <w:tcW w:w="2838" w:type="dxa"/>
          </w:tcPr>
          <w:p w:rsidR="00B43468" w:rsidRPr="009107F6" w:rsidRDefault="00B43468" w:rsidP="00DE0C24">
            <w:pPr>
              <w:jc w:val="both"/>
            </w:pPr>
            <w:r>
              <w:t>Конроль</w:t>
            </w:r>
          </w:p>
        </w:tc>
        <w:tc>
          <w:tcPr>
            <w:tcW w:w="1272" w:type="dxa"/>
          </w:tcPr>
          <w:p w:rsidR="00B43468" w:rsidRPr="00B43468" w:rsidRDefault="00B43468" w:rsidP="00DE0C24">
            <w:pPr>
              <w:jc w:val="center"/>
              <w:rPr>
                <w:color w:val="000000" w:themeColor="text1"/>
              </w:rPr>
            </w:pPr>
            <w:r w:rsidRPr="00B43468">
              <w:rPr>
                <w:color w:val="000000" w:themeColor="text1"/>
              </w:rPr>
              <w:t>4</w:t>
            </w:r>
          </w:p>
        </w:tc>
        <w:tc>
          <w:tcPr>
            <w:tcW w:w="782" w:type="dxa"/>
          </w:tcPr>
          <w:p w:rsidR="00B43468" w:rsidRPr="00B43468" w:rsidRDefault="00B43468" w:rsidP="00DE0C24">
            <w:pPr>
              <w:jc w:val="center"/>
              <w:rPr>
                <w:color w:val="000000" w:themeColor="text1"/>
              </w:rPr>
            </w:pPr>
          </w:p>
        </w:tc>
        <w:tc>
          <w:tcPr>
            <w:tcW w:w="1035" w:type="dxa"/>
          </w:tcPr>
          <w:p w:rsidR="00B43468" w:rsidRPr="00B43468" w:rsidRDefault="00B43468" w:rsidP="00DE0C24">
            <w:pPr>
              <w:jc w:val="center"/>
              <w:rPr>
                <w:color w:val="000000" w:themeColor="text1"/>
              </w:rPr>
            </w:pPr>
          </w:p>
        </w:tc>
        <w:tc>
          <w:tcPr>
            <w:tcW w:w="828" w:type="dxa"/>
          </w:tcPr>
          <w:p w:rsidR="00B43468" w:rsidRPr="00B43468" w:rsidRDefault="00B43468" w:rsidP="00DE0C24">
            <w:pPr>
              <w:jc w:val="center"/>
              <w:rPr>
                <w:color w:val="000000" w:themeColor="text1"/>
              </w:rPr>
            </w:pPr>
          </w:p>
        </w:tc>
        <w:tc>
          <w:tcPr>
            <w:tcW w:w="2142" w:type="dxa"/>
          </w:tcPr>
          <w:p w:rsidR="00B43468" w:rsidRPr="00B43468" w:rsidRDefault="00B43468" w:rsidP="00DE0C24">
            <w:pPr>
              <w:jc w:val="center"/>
              <w:rPr>
                <w:color w:val="000000" w:themeColor="text1"/>
              </w:rPr>
            </w:pPr>
          </w:p>
        </w:tc>
      </w:tr>
      <w:tr w:rsidR="00166195" w:rsidRPr="00773DBC" w:rsidTr="00DE0C24">
        <w:tc>
          <w:tcPr>
            <w:tcW w:w="3513" w:type="dxa"/>
            <w:gridSpan w:val="2"/>
          </w:tcPr>
          <w:p w:rsidR="00166195" w:rsidRPr="000C6988" w:rsidRDefault="00166195" w:rsidP="00DE0C24">
            <w:pPr>
              <w:jc w:val="center"/>
            </w:pPr>
            <w:r>
              <w:t>Всего</w:t>
            </w:r>
          </w:p>
        </w:tc>
        <w:tc>
          <w:tcPr>
            <w:tcW w:w="1272" w:type="dxa"/>
          </w:tcPr>
          <w:p w:rsidR="00166195" w:rsidRPr="00B43468" w:rsidRDefault="00166195" w:rsidP="00DE0C24">
            <w:pPr>
              <w:jc w:val="center"/>
              <w:rPr>
                <w:color w:val="000000" w:themeColor="text1"/>
              </w:rPr>
            </w:pPr>
            <w:r w:rsidRPr="00B43468">
              <w:rPr>
                <w:color w:val="000000" w:themeColor="text1"/>
              </w:rPr>
              <w:t>108</w:t>
            </w:r>
          </w:p>
        </w:tc>
        <w:tc>
          <w:tcPr>
            <w:tcW w:w="782" w:type="dxa"/>
          </w:tcPr>
          <w:p w:rsidR="00166195" w:rsidRPr="00B43468" w:rsidRDefault="00B43468" w:rsidP="00DE0C24">
            <w:pPr>
              <w:jc w:val="center"/>
              <w:rPr>
                <w:color w:val="000000" w:themeColor="text1"/>
              </w:rPr>
            </w:pPr>
            <w:r>
              <w:rPr>
                <w:color w:val="000000" w:themeColor="text1"/>
              </w:rPr>
              <w:t>4</w:t>
            </w:r>
          </w:p>
        </w:tc>
        <w:tc>
          <w:tcPr>
            <w:tcW w:w="1035" w:type="dxa"/>
          </w:tcPr>
          <w:p w:rsidR="00166195" w:rsidRPr="00B43468" w:rsidRDefault="00B43468" w:rsidP="00DE0C24">
            <w:pPr>
              <w:jc w:val="center"/>
              <w:rPr>
                <w:color w:val="000000" w:themeColor="text1"/>
              </w:rPr>
            </w:pPr>
            <w:r>
              <w:rPr>
                <w:color w:val="000000" w:themeColor="text1"/>
              </w:rPr>
              <w:t>8</w:t>
            </w:r>
          </w:p>
        </w:tc>
        <w:tc>
          <w:tcPr>
            <w:tcW w:w="828" w:type="dxa"/>
          </w:tcPr>
          <w:p w:rsidR="00166195" w:rsidRPr="00B43468" w:rsidRDefault="00166195" w:rsidP="00DE0C24">
            <w:pPr>
              <w:jc w:val="center"/>
              <w:rPr>
                <w:color w:val="000000" w:themeColor="text1"/>
              </w:rPr>
            </w:pPr>
          </w:p>
        </w:tc>
        <w:tc>
          <w:tcPr>
            <w:tcW w:w="2142" w:type="dxa"/>
          </w:tcPr>
          <w:p w:rsidR="00166195" w:rsidRPr="00B43468" w:rsidRDefault="00B43468" w:rsidP="00DE0C24">
            <w:pPr>
              <w:jc w:val="center"/>
              <w:rPr>
                <w:color w:val="000000" w:themeColor="text1"/>
              </w:rPr>
            </w:pPr>
            <w:r>
              <w:rPr>
                <w:color w:val="000000" w:themeColor="text1"/>
              </w:rPr>
              <w:t>92</w:t>
            </w:r>
          </w:p>
        </w:tc>
      </w:tr>
    </w:tbl>
    <w:p w:rsidR="00166195" w:rsidRDefault="00166195" w:rsidP="000D2795">
      <w:pPr>
        <w:pStyle w:val="a8"/>
      </w:pPr>
      <w:r w:rsidRPr="006165D3">
        <w:t>*В том числе в интерактивной форме</w:t>
      </w:r>
    </w:p>
    <w:p w:rsidR="00166195" w:rsidRDefault="00166195" w:rsidP="000D2795">
      <w:pPr>
        <w:pStyle w:val="a8"/>
        <w:rPr>
          <w:i/>
        </w:rPr>
      </w:pPr>
    </w:p>
    <w:p w:rsidR="00166195" w:rsidRPr="00996EA3" w:rsidRDefault="00166195" w:rsidP="00166195">
      <w:pPr>
        <w:pStyle w:val="a8"/>
        <w:numPr>
          <w:ilvl w:val="1"/>
          <w:numId w:val="32"/>
        </w:numPr>
        <w:rPr>
          <w:i/>
        </w:rPr>
      </w:pPr>
      <w:r w:rsidRPr="00996EA3">
        <w:rPr>
          <w:i/>
        </w:rPr>
        <w:t>Программа дисциплины</w:t>
      </w:r>
      <w:r>
        <w:rPr>
          <w:i/>
        </w:rPr>
        <w:t xml:space="preserve">, </w:t>
      </w:r>
      <w:r w:rsidRPr="00996EA3">
        <w:rPr>
          <w:i/>
        </w:rPr>
        <w:t xml:space="preserve"> структурированная по темам / разделам</w:t>
      </w:r>
    </w:p>
    <w:p w:rsidR="00166195" w:rsidRPr="00773DBC" w:rsidRDefault="00166195" w:rsidP="00166195">
      <w:pPr>
        <w:pStyle w:val="a8"/>
        <w:ind w:left="1440"/>
        <w:jc w:val="center"/>
      </w:pPr>
    </w:p>
    <w:p w:rsidR="00166195" w:rsidRPr="00996EA3" w:rsidRDefault="00166195" w:rsidP="00166195">
      <w:pPr>
        <w:pStyle w:val="a8"/>
        <w:ind w:left="0"/>
        <w:jc w:val="center"/>
        <w:rPr>
          <w:i/>
        </w:rPr>
      </w:pPr>
      <w:r w:rsidRPr="00996EA3">
        <w:rPr>
          <w:i/>
        </w:rPr>
        <w:t>Содержание лекционного курса</w:t>
      </w:r>
    </w:p>
    <w:p w:rsidR="00497E66" w:rsidRDefault="00497E66" w:rsidP="000D2795">
      <w:pPr>
        <w:pStyle w:val="a8"/>
      </w:pP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773DBC" w:rsidRDefault="008546A0" w:rsidP="00166195">
            <w:pPr>
              <w:jc w:val="center"/>
              <w:rPr>
                <w:b/>
              </w:rPr>
            </w:pPr>
            <w:r w:rsidRPr="00773DBC">
              <w:rPr>
                <w:b/>
              </w:rPr>
              <w:t xml:space="preserve">Содержание </w:t>
            </w:r>
            <w:r w:rsidR="00166195">
              <w:rPr>
                <w:b/>
              </w:rPr>
              <w:t>лекционного курса</w:t>
            </w:r>
          </w:p>
        </w:tc>
      </w:tr>
      <w:tr w:rsidR="009107F6" w:rsidRPr="00773DBC" w:rsidTr="00C03ACE">
        <w:tc>
          <w:tcPr>
            <w:tcW w:w="817" w:type="dxa"/>
          </w:tcPr>
          <w:p w:rsidR="009107F6" w:rsidRDefault="009107F6" w:rsidP="003059FA">
            <w:pPr>
              <w:pStyle w:val="a8"/>
              <w:ind w:hanging="567"/>
              <w:jc w:val="center"/>
            </w:pPr>
            <w:r>
              <w:t>1</w:t>
            </w:r>
          </w:p>
        </w:tc>
        <w:tc>
          <w:tcPr>
            <w:tcW w:w="2835" w:type="dxa"/>
          </w:tcPr>
          <w:p w:rsidR="009107F6" w:rsidRPr="009107F6" w:rsidRDefault="009107F6" w:rsidP="009107F6">
            <w:pPr>
              <w:pStyle w:val="21"/>
              <w:shd w:val="clear" w:color="auto" w:fill="auto"/>
              <w:spacing w:after="0" w:line="240" w:lineRule="auto"/>
              <w:ind w:left="100"/>
              <w:jc w:val="both"/>
              <w:rPr>
                <w:b w:val="0"/>
                <w:sz w:val="24"/>
                <w:szCs w:val="24"/>
              </w:rPr>
            </w:pPr>
            <w:r w:rsidRPr="009107F6">
              <w:rPr>
                <w:b w:val="0"/>
                <w:sz w:val="24"/>
                <w:szCs w:val="24"/>
              </w:rPr>
              <w:t>Введение. Основные определения и понятия.</w:t>
            </w:r>
          </w:p>
        </w:tc>
        <w:tc>
          <w:tcPr>
            <w:tcW w:w="5919" w:type="dxa"/>
          </w:tcPr>
          <w:p w:rsidR="009107F6" w:rsidRPr="009107F6" w:rsidRDefault="009107F6" w:rsidP="009107F6">
            <w:pPr>
              <w:pStyle w:val="afc"/>
              <w:shd w:val="clear" w:color="auto" w:fill="auto"/>
              <w:spacing w:before="0" w:after="0" w:line="240" w:lineRule="auto"/>
              <w:ind w:left="120" w:right="140" w:firstLine="56"/>
              <w:rPr>
                <w:sz w:val="24"/>
                <w:szCs w:val="24"/>
              </w:rPr>
            </w:pPr>
            <w:r w:rsidRPr="009107F6">
              <w:rPr>
                <w:sz w:val="24"/>
                <w:szCs w:val="24"/>
              </w:rPr>
              <w:t>Предпосылки возникновения и необходимость управления ИТ-сервисами и контентом (УИТиК). Обзор задач УИТиК. Информационная служба предприятия (ИТ-служба), менеджер ИТ-службы (ИТ-менеджер). Определение понятий: сообщение - информация - данные, контент, ИТ-сервисы. Роль ИТ-менеджмента в управлении предприятием. Об</w:t>
            </w:r>
            <w:r w:rsidRPr="009107F6">
              <w:rPr>
                <w:sz w:val="24"/>
                <w:szCs w:val="24"/>
              </w:rPr>
              <w:softHyphen/>
              <w:t>щие проблемы управления ИТ-службой. Факторы влияния на организацию УИТиК.</w:t>
            </w:r>
          </w:p>
        </w:tc>
      </w:tr>
      <w:tr w:rsidR="00FD4F0B" w:rsidRPr="00773DBC" w:rsidTr="00C03ACE">
        <w:tc>
          <w:tcPr>
            <w:tcW w:w="817" w:type="dxa"/>
          </w:tcPr>
          <w:p w:rsidR="00FD4F0B" w:rsidRPr="00773DBC" w:rsidRDefault="00C03ACE" w:rsidP="003059FA">
            <w:pPr>
              <w:pStyle w:val="a8"/>
              <w:ind w:hanging="567"/>
              <w:jc w:val="center"/>
            </w:pPr>
            <w:r>
              <w:t>2</w:t>
            </w:r>
          </w:p>
        </w:tc>
        <w:tc>
          <w:tcPr>
            <w:tcW w:w="2835" w:type="dxa"/>
          </w:tcPr>
          <w:p w:rsidR="00FD4F0B" w:rsidRPr="009107F6" w:rsidRDefault="009107F6" w:rsidP="009107F6">
            <w:pPr>
              <w:pStyle w:val="21"/>
              <w:shd w:val="clear" w:color="auto" w:fill="auto"/>
              <w:spacing w:after="0" w:line="240" w:lineRule="auto"/>
              <w:ind w:left="100"/>
              <w:jc w:val="both"/>
              <w:rPr>
                <w:b w:val="0"/>
                <w:sz w:val="24"/>
                <w:szCs w:val="24"/>
              </w:rPr>
            </w:pPr>
            <w:r w:rsidRPr="009107F6">
              <w:rPr>
                <w:b w:val="0"/>
                <w:sz w:val="24"/>
                <w:szCs w:val="24"/>
              </w:rPr>
              <w:t>Сфера ответственно</w:t>
            </w:r>
            <w:r w:rsidRPr="009107F6">
              <w:rPr>
                <w:b w:val="0"/>
                <w:sz w:val="24"/>
                <w:szCs w:val="24"/>
              </w:rPr>
              <w:softHyphen/>
              <w:t>сти ИТ-менеджера и функции управления контентом и ИТ- сер висами.</w:t>
            </w:r>
          </w:p>
        </w:tc>
        <w:tc>
          <w:tcPr>
            <w:tcW w:w="5919" w:type="dxa"/>
          </w:tcPr>
          <w:p w:rsidR="008D6AB5" w:rsidRPr="009107F6" w:rsidRDefault="009107F6" w:rsidP="009107F6">
            <w:pPr>
              <w:pStyle w:val="afc"/>
              <w:shd w:val="clear" w:color="auto" w:fill="auto"/>
              <w:spacing w:before="0" w:after="0" w:line="240" w:lineRule="auto"/>
              <w:ind w:left="120" w:right="140" w:firstLine="56"/>
              <w:rPr>
                <w:sz w:val="24"/>
                <w:szCs w:val="24"/>
              </w:rPr>
            </w:pPr>
            <w:r w:rsidRPr="009107F6">
              <w:rPr>
                <w:sz w:val="24"/>
                <w:szCs w:val="24"/>
              </w:rPr>
              <w:t>Задачи процессов управления информационными системами. Области деятельности ИТ-менеджера. Роль и функции ИТ-менеджера на различных этапах жизненного цикла информационного продукта и информационной системы.</w:t>
            </w:r>
          </w:p>
        </w:tc>
      </w:tr>
      <w:tr w:rsidR="00FD4F0B" w:rsidRPr="00536DA6" w:rsidTr="00C03ACE">
        <w:tc>
          <w:tcPr>
            <w:tcW w:w="817" w:type="dxa"/>
          </w:tcPr>
          <w:p w:rsidR="00FD4F0B" w:rsidRPr="00773DBC" w:rsidRDefault="00C03ACE" w:rsidP="003059FA">
            <w:pPr>
              <w:pStyle w:val="a8"/>
              <w:ind w:hanging="567"/>
              <w:jc w:val="center"/>
            </w:pPr>
            <w:r>
              <w:t>3</w:t>
            </w:r>
          </w:p>
        </w:tc>
        <w:tc>
          <w:tcPr>
            <w:tcW w:w="2835" w:type="dxa"/>
          </w:tcPr>
          <w:p w:rsidR="00FD4F0B" w:rsidRPr="009107F6" w:rsidRDefault="009107F6" w:rsidP="00FF4709">
            <w:pPr>
              <w:pStyle w:val="afc"/>
              <w:shd w:val="clear" w:color="auto" w:fill="auto"/>
              <w:spacing w:before="0" w:after="0" w:line="240" w:lineRule="auto"/>
              <w:ind w:left="34" w:firstLine="0"/>
              <w:jc w:val="left"/>
              <w:rPr>
                <w:sz w:val="24"/>
                <w:szCs w:val="24"/>
              </w:rPr>
            </w:pPr>
            <w:r w:rsidRPr="009107F6">
              <w:rPr>
                <w:sz w:val="24"/>
                <w:szCs w:val="24"/>
              </w:rPr>
              <w:t>Современные тен</w:t>
            </w:r>
            <w:r w:rsidRPr="009107F6">
              <w:rPr>
                <w:sz w:val="24"/>
                <w:szCs w:val="24"/>
              </w:rPr>
              <w:softHyphen/>
              <w:t xml:space="preserve">денции в </w:t>
            </w:r>
            <w:r w:rsidR="00FF4709">
              <w:rPr>
                <w:sz w:val="24"/>
                <w:szCs w:val="24"/>
              </w:rPr>
              <w:t>использовании</w:t>
            </w:r>
            <w:r w:rsidRPr="009107F6">
              <w:rPr>
                <w:sz w:val="24"/>
                <w:szCs w:val="24"/>
              </w:rPr>
              <w:t xml:space="preserve"> ИС предприятия</w:t>
            </w:r>
          </w:p>
        </w:tc>
        <w:tc>
          <w:tcPr>
            <w:tcW w:w="5919" w:type="dxa"/>
          </w:tcPr>
          <w:p w:rsidR="00FD4F0B" w:rsidRPr="009107F6" w:rsidRDefault="009107F6" w:rsidP="009107F6">
            <w:pPr>
              <w:pStyle w:val="p6"/>
              <w:spacing w:before="0" w:beforeAutospacing="0" w:after="0" w:afterAutospacing="0"/>
              <w:ind w:firstLine="34"/>
              <w:jc w:val="both"/>
            </w:pPr>
            <w:r w:rsidRPr="009107F6">
              <w:t>Экономические особенности сферы обработки ин</w:t>
            </w:r>
            <w:r w:rsidRPr="009107F6">
              <w:softHyphen/>
              <w:t>формации. Классификация информационных ресур</w:t>
            </w:r>
            <w:r w:rsidRPr="009107F6">
              <w:softHyphen/>
              <w:t>сов предприятия. Обзор методов оценки качества, количества, стоимости информации. Формализация информационных потоков на пре</w:t>
            </w:r>
          </w:p>
        </w:tc>
      </w:tr>
      <w:tr w:rsidR="00FD4F0B" w:rsidRPr="00773DBC" w:rsidTr="00C03ACE">
        <w:tc>
          <w:tcPr>
            <w:tcW w:w="817" w:type="dxa"/>
          </w:tcPr>
          <w:p w:rsidR="00FD4F0B" w:rsidRPr="00773DBC" w:rsidRDefault="00C03ACE" w:rsidP="003059FA">
            <w:pPr>
              <w:pStyle w:val="a8"/>
              <w:ind w:hanging="567"/>
              <w:jc w:val="center"/>
            </w:pPr>
            <w:r>
              <w:t>4</w:t>
            </w:r>
          </w:p>
        </w:tc>
        <w:tc>
          <w:tcPr>
            <w:tcW w:w="2835" w:type="dxa"/>
          </w:tcPr>
          <w:p w:rsidR="00FD4F0B" w:rsidRPr="009107F6" w:rsidRDefault="009107F6" w:rsidP="009107F6">
            <w:r w:rsidRPr="009107F6">
              <w:t>Элементы теории ор</w:t>
            </w:r>
            <w:r w:rsidRPr="009107F6">
              <w:softHyphen/>
              <w:t>ганизации</w:t>
            </w:r>
          </w:p>
        </w:tc>
        <w:tc>
          <w:tcPr>
            <w:tcW w:w="5919" w:type="dxa"/>
          </w:tcPr>
          <w:p w:rsidR="00536DA6" w:rsidRPr="009107F6" w:rsidRDefault="009107F6" w:rsidP="009107F6">
            <w:pPr>
              <w:pStyle w:val="p6"/>
              <w:spacing w:before="0" w:beforeAutospacing="0" w:after="0" w:afterAutospacing="0"/>
              <w:ind w:left="34"/>
              <w:jc w:val="both"/>
            </w:pPr>
            <w:r w:rsidRPr="009107F6">
              <w:t>Системный подход к описанию организации. Типо</w:t>
            </w:r>
            <w:r w:rsidRPr="009107F6">
              <w:softHyphen/>
              <w:t>вые структуры организации. Организационная структура ИТ-службы. Связь ИТ-службы с общими целями предприятия. Эффективное распределение информационных технологий в экономических ин</w:t>
            </w:r>
            <w:r w:rsidRPr="009107F6">
              <w:softHyphen/>
              <w:t>формационных системах и между лицами, прини</w:t>
            </w:r>
            <w:r w:rsidRPr="009107F6">
              <w:softHyphen/>
              <w:t>мающими решение в зависимости от управленче</w:t>
            </w:r>
            <w:r w:rsidRPr="009107F6">
              <w:softHyphen/>
              <w:t>ской структуры предприятия. Варианты организа</w:t>
            </w:r>
            <w:r w:rsidRPr="009107F6">
              <w:softHyphen/>
              <w:t>ции и способы выбора оптимальной оргструктуры ИТ-подразделений. Правила построения корпора</w:t>
            </w:r>
            <w:r w:rsidRPr="009107F6">
              <w:softHyphen/>
              <w:t>тивных систем. Функционально-продуктовая мо</w:t>
            </w:r>
            <w:r w:rsidRPr="009107F6">
              <w:softHyphen/>
              <w:t>дель организации.</w:t>
            </w:r>
          </w:p>
        </w:tc>
      </w:tr>
      <w:tr w:rsidR="00FD4F0B" w:rsidRPr="00773DBC" w:rsidTr="006262E3">
        <w:trPr>
          <w:trHeight w:val="688"/>
        </w:trPr>
        <w:tc>
          <w:tcPr>
            <w:tcW w:w="817" w:type="dxa"/>
          </w:tcPr>
          <w:p w:rsidR="00FD4F0B" w:rsidRPr="00773DBC" w:rsidRDefault="00C03ACE" w:rsidP="003059FA">
            <w:pPr>
              <w:pStyle w:val="a8"/>
              <w:ind w:hanging="567"/>
              <w:jc w:val="center"/>
            </w:pPr>
            <w:r>
              <w:t>5</w:t>
            </w:r>
          </w:p>
        </w:tc>
        <w:tc>
          <w:tcPr>
            <w:tcW w:w="2835" w:type="dxa"/>
          </w:tcPr>
          <w:p w:rsidR="00FD4F0B" w:rsidRPr="009107F6" w:rsidRDefault="009107F6" w:rsidP="009107F6">
            <w:pPr>
              <w:ind w:firstLine="34"/>
              <w:jc w:val="both"/>
            </w:pPr>
            <w:r w:rsidRPr="009107F6">
              <w:t>Миссия и цели орга</w:t>
            </w:r>
            <w:r w:rsidRPr="009107F6">
              <w:softHyphen/>
              <w:t>низации</w:t>
            </w:r>
          </w:p>
        </w:tc>
        <w:tc>
          <w:tcPr>
            <w:tcW w:w="5919" w:type="dxa"/>
          </w:tcPr>
          <w:p w:rsidR="00536DA6" w:rsidRPr="009107F6" w:rsidRDefault="009107F6" w:rsidP="009107F6">
            <w:pPr>
              <w:pStyle w:val="p6"/>
              <w:spacing w:before="0" w:beforeAutospacing="0" w:after="0" w:afterAutospacing="0"/>
              <w:jc w:val="both"/>
            </w:pPr>
            <w:r w:rsidRPr="009107F6">
              <w:t>Принципы целеобразования. Методы построения дерева целей. Согласование ИТ-целей с целями ор</w:t>
            </w:r>
            <w:r w:rsidR="006262E3">
              <w:t>ганизации.</w:t>
            </w:r>
          </w:p>
        </w:tc>
      </w:tr>
      <w:tr w:rsidR="00FD4F0B" w:rsidRPr="00773DBC" w:rsidTr="00C03ACE">
        <w:tc>
          <w:tcPr>
            <w:tcW w:w="817" w:type="dxa"/>
          </w:tcPr>
          <w:p w:rsidR="00FD4F0B" w:rsidRPr="00773DBC" w:rsidRDefault="00C03ACE" w:rsidP="003059FA">
            <w:pPr>
              <w:pStyle w:val="a8"/>
              <w:ind w:hanging="567"/>
              <w:jc w:val="center"/>
            </w:pPr>
            <w:r>
              <w:t>6</w:t>
            </w:r>
          </w:p>
        </w:tc>
        <w:tc>
          <w:tcPr>
            <w:tcW w:w="2835" w:type="dxa"/>
          </w:tcPr>
          <w:p w:rsidR="00FD4F0B" w:rsidRPr="009107F6" w:rsidRDefault="009107F6" w:rsidP="009107F6">
            <w:pPr>
              <w:jc w:val="both"/>
            </w:pPr>
            <w:r w:rsidRPr="009107F6">
              <w:t xml:space="preserve">Управление ИТ- </w:t>
            </w:r>
            <w:r w:rsidRPr="009107F6">
              <w:lastRenderedPageBreak/>
              <w:t>персоналом</w:t>
            </w:r>
          </w:p>
        </w:tc>
        <w:tc>
          <w:tcPr>
            <w:tcW w:w="5919" w:type="dxa"/>
          </w:tcPr>
          <w:p w:rsidR="00FD4F0B" w:rsidRPr="009107F6" w:rsidRDefault="009107F6" w:rsidP="009107F6">
            <w:pPr>
              <w:pStyle w:val="p6"/>
              <w:spacing w:before="0" w:beforeAutospacing="0" w:after="0" w:afterAutospacing="0"/>
              <w:jc w:val="both"/>
            </w:pPr>
            <w:r w:rsidRPr="009107F6">
              <w:lastRenderedPageBreak/>
              <w:t xml:space="preserve">Кадровый состав ИТ-служб. Специфика подбора, </w:t>
            </w:r>
            <w:r w:rsidRPr="009107F6">
              <w:lastRenderedPageBreak/>
              <w:t>управления и мотивации ИТ-персонала. Обучение и развитие ИТ-персонала и конечных пользователей. Фор мир ование проектных бригад.</w:t>
            </w:r>
          </w:p>
        </w:tc>
      </w:tr>
      <w:tr w:rsidR="009107F6" w:rsidRPr="00773DBC" w:rsidTr="00C03ACE">
        <w:tc>
          <w:tcPr>
            <w:tcW w:w="817" w:type="dxa"/>
          </w:tcPr>
          <w:p w:rsidR="009107F6" w:rsidRDefault="009107F6" w:rsidP="003059FA">
            <w:pPr>
              <w:pStyle w:val="a8"/>
              <w:ind w:hanging="567"/>
              <w:jc w:val="center"/>
            </w:pPr>
            <w:r>
              <w:lastRenderedPageBreak/>
              <w:t>7</w:t>
            </w:r>
          </w:p>
        </w:tc>
        <w:tc>
          <w:tcPr>
            <w:tcW w:w="2835" w:type="dxa"/>
          </w:tcPr>
          <w:p w:rsidR="009107F6" w:rsidRPr="009107F6" w:rsidRDefault="009107F6" w:rsidP="009107F6">
            <w:pPr>
              <w:jc w:val="both"/>
            </w:pPr>
            <w:r w:rsidRPr="009107F6">
              <w:t>Стратегическое планирование информаци</w:t>
            </w:r>
            <w:r w:rsidRPr="009107F6">
              <w:softHyphen/>
              <w:t>онных систем, контента и ИТ-сервисов.</w:t>
            </w:r>
          </w:p>
        </w:tc>
        <w:tc>
          <w:tcPr>
            <w:tcW w:w="5919" w:type="dxa"/>
          </w:tcPr>
          <w:p w:rsidR="009107F6" w:rsidRPr="009107F6" w:rsidRDefault="009107F6" w:rsidP="009107F6">
            <w:pPr>
              <w:pStyle w:val="p6"/>
              <w:spacing w:before="0" w:beforeAutospacing="0" w:after="0" w:afterAutospacing="0"/>
              <w:jc w:val="both"/>
            </w:pPr>
            <w:r w:rsidRPr="009107F6">
              <w:t>Стратегическое планирование в области обработки информации. Задачи, этапы стратегического плани</w:t>
            </w:r>
            <w:r w:rsidRPr="009107F6">
              <w:softHyphen/>
              <w:t>рования. Место ИТ-концепции в общей стратегии предприятия. Цели ИТ-стратегии. Критические фак</w:t>
            </w:r>
            <w:r w:rsidRPr="009107F6">
              <w:softHyphen/>
              <w:t>торы успеха при создании ИТ-стратегии. Построе</w:t>
            </w:r>
            <w:r w:rsidRPr="009107F6">
              <w:softHyphen/>
              <w:t>ние ИТ-стратегии предприятия. Анализ внешних и внутренних условий. Построение модели текущего состояния ИТ-службы. Построение модели будуще</w:t>
            </w:r>
            <w:r w:rsidRPr="009107F6">
              <w:softHyphen/>
              <w:t>го ИТ-службы. Процедура разработки программы развития. Инструменты стратегического планиро</w:t>
            </w:r>
            <w:r w:rsidRPr="009107F6">
              <w:softHyphen/>
              <w:t xml:space="preserve">вания: </w:t>
            </w:r>
            <w:r w:rsidRPr="009107F6">
              <w:rPr>
                <w:lang w:val="en-US" w:eastAsia="en-US"/>
              </w:rPr>
              <w:t>SWOT</w:t>
            </w:r>
            <w:r w:rsidRPr="009107F6">
              <w:t xml:space="preserve">-анализ, матрица </w:t>
            </w:r>
            <w:r w:rsidRPr="009107F6">
              <w:rPr>
                <w:lang w:val="en-US" w:eastAsia="en-US"/>
              </w:rPr>
              <w:t>BCG</w:t>
            </w:r>
            <w:r w:rsidRPr="009107F6">
              <w:rPr>
                <w:lang w:eastAsia="en-US"/>
              </w:rPr>
              <w:t xml:space="preserve">, </w:t>
            </w:r>
            <w:r w:rsidRPr="009107F6">
              <w:t xml:space="preserve">матрица </w:t>
            </w:r>
            <w:r w:rsidRPr="009107F6">
              <w:rPr>
                <w:lang w:val="en-US" w:eastAsia="en-US"/>
              </w:rPr>
              <w:t>MacK</w:t>
            </w:r>
            <w:r w:rsidRPr="009107F6">
              <w:rPr>
                <w:lang w:eastAsia="en-US"/>
              </w:rPr>
              <w:t xml:space="preserve">- </w:t>
            </w:r>
            <w:r w:rsidRPr="009107F6">
              <w:rPr>
                <w:lang w:val="en-US" w:eastAsia="en-US"/>
              </w:rPr>
              <w:t>insey</w:t>
            </w:r>
            <w:r w:rsidRPr="009107F6">
              <w:rPr>
                <w:lang w:eastAsia="en-US"/>
              </w:rPr>
              <w:t xml:space="preserve">, </w:t>
            </w:r>
            <w:r w:rsidRPr="009107F6">
              <w:rPr>
                <w:lang w:val="en-US" w:eastAsia="en-US"/>
              </w:rPr>
              <w:t>MacFarlan</w:t>
            </w:r>
            <w:r w:rsidRPr="009107F6">
              <w:rPr>
                <w:lang w:eastAsia="en-US"/>
              </w:rPr>
              <w:t xml:space="preserve">. </w:t>
            </w:r>
            <w:r w:rsidRPr="009107F6">
              <w:t>Разработка стратегий в области архитектуры приложений, в области ресурсов, в во</w:t>
            </w:r>
            <w:r w:rsidRPr="009107F6">
              <w:softHyphen/>
              <w:t>просах организации и управления. Организация стр атегического планиров ания.</w:t>
            </w:r>
          </w:p>
        </w:tc>
      </w:tr>
      <w:tr w:rsidR="009107F6" w:rsidRPr="00773DBC" w:rsidTr="00C03ACE">
        <w:tc>
          <w:tcPr>
            <w:tcW w:w="817" w:type="dxa"/>
          </w:tcPr>
          <w:p w:rsidR="009107F6" w:rsidRDefault="009107F6" w:rsidP="003059FA">
            <w:pPr>
              <w:pStyle w:val="a8"/>
              <w:ind w:hanging="567"/>
              <w:jc w:val="center"/>
            </w:pPr>
            <w:r>
              <w:t>8</w:t>
            </w:r>
          </w:p>
        </w:tc>
        <w:tc>
          <w:tcPr>
            <w:tcW w:w="2835" w:type="dxa"/>
          </w:tcPr>
          <w:p w:rsidR="009107F6" w:rsidRPr="009107F6" w:rsidRDefault="009107F6" w:rsidP="009107F6">
            <w:pPr>
              <w:jc w:val="both"/>
            </w:pPr>
            <w:r w:rsidRPr="009107F6">
              <w:t>Оперативное плани</w:t>
            </w:r>
            <w:r w:rsidRPr="009107F6">
              <w:softHyphen/>
              <w:t>рование в области обработ</w:t>
            </w:r>
            <w:r w:rsidRPr="009107F6">
              <w:softHyphen/>
              <w:t>ки информации</w:t>
            </w:r>
          </w:p>
        </w:tc>
        <w:tc>
          <w:tcPr>
            <w:tcW w:w="5919" w:type="dxa"/>
          </w:tcPr>
          <w:p w:rsidR="009107F6" w:rsidRPr="009107F6" w:rsidRDefault="009107F6" w:rsidP="009107F6">
            <w:pPr>
              <w:pStyle w:val="p6"/>
              <w:spacing w:before="0" w:beforeAutospacing="0" w:after="0" w:afterAutospacing="0"/>
              <w:jc w:val="both"/>
            </w:pPr>
            <w:r w:rsidRPr="009107F6">
              <w:t>Организация управления на отдельных стадиях про</w:t>
            </w:r>
            <w:r w:rsidRPr="009107F6">
              <w:softHyphen/>
              <w:t>ектирования, разработки, внедрения и эксплуатации ИС; их ресурсное обеспечение Особенности ме</w:t>
            </w:r>
            <w:r w:rsidRPr="009107F6">
              <w:softHyphen/>
              <w:t>неджмента для каждого этапа на фирмах-производителях и фир мах- потребителях.</w:t>
            </w:r>
          </w:p>
        </w:tc>
      </w:tr>
      <w:tr w:rsidR="009107F6" w:rsidRPr="00773DBC" w:rsidTr="00C03ACE">
        <w:tc>
          <w:tcPr>
            <w:tcW w:w="817" w:type="dxa"/>
          </w:tcPr>
          <w:p w:rsidR="009107F6" w:rsidRDefault="009107F6" w:rsidP="003059FA">
            <w:pPr>
              <w:pStyle w:val="a8"/>
              <w:ind w:hanging="567"/>
              <w:jc w:val="center"/>
            </w:pPr>
            <w:r>
              <w:t>9</w:t>
            </w:r>
          </w:p>
        </w:tc>
        <w:tc>
          <w:tcPr>
            <w:tcW w:w="2835" w:type="dxa"/>
          </w:tcPr>
          <w:p w:rsidR="009107F6" w:rsidRPr="009107F6" w:rsidRDefault="009107F6" w:rsidP="00410784">
            <w:pPr>
              <w:jc w:val="both"/>
            </w:pPr>
            <w:r w:rsidRPr="009107F6">
              <w:t>Технологии форми- рования ИТ-контента</w:t>
            </w:r>
          </w:p>
        </w:tc>
        <w:tc>
          <w:tcPr>
            <w:tcW w:w="5919" w:type="dxa"/>
          </w:tcPr>
          <w:p w:rsidR="009107F6" w:rsidRPr="009107F6" w:rsidRDefault="009107F6" w:rsidP="009107F6">
            <w:pPr>
              <w:pStyle w:val="p6"/>
              <w:spacing w:before="0" w:beforeAutospacing="0" w:after="0" w:afterAutospacing="0"/>
              <w:jc w:val="both"/>
            </w:pPr>
            <w:r w:rsidRPr="009107F6">
              <w:t>Типы информационных систем, тенденция их раз</w:t>
            </w:r>
            <w:r w:rsidRPr="009107F6">
              <w:softHyphen/>
              <w:t>вития, возможности и особенности их применения на различных объектах управления. Анализ рынка ИТ и ИС . Критерии сравнения и выбора. Преиму</w:t>
            </w:r>
            <w:r w:rsidRPr="009107F6">
              <w:softHyphen/>
              <w:t>щества и недостатки закупки готовых или разработ</w:t>
            </w:r>
            <w:r w:rsidRPr="009107F6">
              <w:softHyphen/>
              <w:t>ки новых ИС/ИТ, разработки собственными силами или привлечения сторонних организаций.</w:t>
            </w:r>
          </w:p>
        </w:tc>
      </w:tr>
      <w:tr w:rsidR="009107F6" w:rsidRPr="00773DBC" w:rsidTr="00C03ACE">
        <w:tc>
          <w:tcPr>
            <w:tcW w:w="817" w:type="dxa"/>
          </w:tcPr>
          <w:p w:rsidR="009107F6" w:rsidRDefault="009107F6" w:rsidP="003059FA">
            <w:pPr>
              <w:pStyle w:val="a8"/>
              <w:ind w:hanging="567"/>
              <w:jc w:val="center"/>
            </w:pPr>
            <w:r>
              <w:t>10</w:t>
            </w:r>
          </w:p>
        </w:tc>
        <w:tc>
          <w:tcPr>
            <w:tcW w:w="2835" w:type="dxa"/>
          </w:tcPr>
          <w:p w:rsidR="009107F6" w:rsidRPr="009107F6" w:rsidRDefault="009107F6" w:rsidP="009107F6">
            <w:pPr>
              <w:jc w:val="both"/>
            </w:pPr>
            <w:r w:rsidRPr="009107F6">
              <w:t>Мониторинг и экс</w:t>
            </w:r>
            <w:r w:rsidRPr="009107F6">
              <w:softHyphen/>
              <w:t>плуатации контента и пре</w:t>
            </w:r>
            <w:r w:rsidRPr="009107F6">
              <w:softHyphen/>
              <w:t>доставления ИТ-сервисов.</w:t>
            </w:r>
          </w:p>
        </w:tc>
        <w:tc>
          <w:tcPr>
            <w:tcW w:w="5919" w:type="dxa"/>
          </w:tcPr>
          <w:p w:rsidR="009107F6" w:rsidRPr="009107F6" w:rsidRDefault="009107F6" w:rsidP="009107F6">
            <w:pPr>
              <w:pStyle w:val="p6"/>
              <w:spacing w:before="0" w:beforeAutospacing="0" w:after="0" w:afterAutospacing="0"/>
              <w:jc w:val="both"/>
            </w:pPr>
            <w:r w:rsidRPr="009107F6">
              <w:t>Функциональный и процессный подходы к управ</w:t>
            </w:r>
            <w:r w:rsidRPr="009107F6">
              <w:softHyphen/>
              <w:t>лению предприятием. Внедрение ИТ-систем и ре</w:t>
            </w:r>
            <w:r w:rsidRPr="009107F6">
              <w:softHyphen/>
              <w:t>инжиниринг бизнес-процессов. Участие ИТ-службы в оптимизации бизнес-процессов. Интенсификация использования ресурсов информационных систем. Износ и деградация систем. Администрирование данных. Анализ взаимодействия системы «человек- машина». Анализ и оценка качества информацион</w:t>
            </w:r>
            <w:r w:rsidRPr="009107F6">
              <w:softHyphen/>
              <w:t>ных систем и технологий.</w:t>
            </w:r>
          </w:p>
        </w:tc>
      </w:tr>
    </w:tbl>
    <w:p w:rsidR="00581A7A" w:rsidRDefault="00581A7A" w:rsidP="000D2795">
      <w:pPr>
        <w:pStyle w:val="a8"/>
      </w:pPr>
    </w:p>
    <w:p w:rsidR="009B77B4" w:rsidRDefault="009B77B4" w:rsidP="00166195">
      <w:pPr>
        <w:pStyle w:val="a8"/>
        <w:jc w:val="center"/>
        <w:rPr>
          <w:i/>
        </w:rPr>
      </w:pPr>
      <w:r w:rsidRPr="000E685D">
        <w:rPr>
          <w:i/>
        </w:rPr>
        <w:t>Содержание практических занятий</w:t>
      </w:r>
    </w:p>
    <w:p w:rsidR="00700766" w:rsidRPr="000E685D" w:rsidRDefault="00700766" w:rsidP="000D2795">
      <w:pPr>
        <w:pStyle w:val="a8"/>
        <w:rPr>
          <w:i/>
        </w:rPr>
      </w:pPr>
    </w:p>
    <w:tbl>
      <w:tblPr>
        <w:tblW w:w="9384" w:type="dxa"/>
        <w:tblLayout w:type="fixed"/>
        <w:tblCellMar>
          <w:left w:w="0" w:type="dxa"/>
          <w:right w:w="0" w:type="dxa"/>
        </w:tblCellMar>
        <w:tblLook w:val="0000" w:firstRow="0" w:lastRow="0" w:firstColumn="0" w:lastColumn="0" w:noHBand="0" w:noVBand="0"/>
      </w:tblPr>
      <w:tblGrid>
        <w:gridCol w:w="1848"/>
        <w:gridCol w:w="7536"/>
      </w:tblGrid>
      <w:tr w:rsidR="00685179" w:rsidRPr="009A5FC7" w:rsidTr="00685179">
        <w:trPr>
          <w:trHeight w:val="566"/>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685179">
            <w:pPr>
              <w:pStyle w:val="afc"/>
              <w:shd w:val="clear" w:color="auto" w:fill="auto"/>
              <w:spacing w:after="0" w:line="254" w:lineRule="exact"/>
              <w:ind w:firstLine="0"/>
              <w:jc w:val="center"/>
              <w:rPr>
                <w:sz w:val="24"/>
                <w:szCs w:val="24"/>
              </w:rPr>
            </w:pPr>
            <w:r w:rsidRPr="009A5FC7">
              <w:rPr>
                <w:sz w:val="24"/>
                <w:szCs w:val="24"/>
              </w:rPr>
              <w:t>№  темы</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685179">
            <w:pPr>
              <w:pStyle w:val="afc"/>
              <w:shd w:val="clear" w:color="auto" w:fill="auto"/>
              <w:spacing w:after="0" w:line="240" w:lineRule="auto"/>
              <w:ind w:left="2300" w:firstLine="0"/>
              <w:rPr>
                <w:sz w:val="24"/>
                <w:szCs w:val="24"/>
              </w:rPr>
            </w:pPr>
            <w:r w:rsidRPr="009A5FC7">
              <w:rPr>
                <w:sz w:val="24"/>
                <w:szCs w:val="24"/>
              </w:rPr>
              <w:t>Содержание и формы проведения</w:t>
            </w:r>
          </w:p>
        </w:tc>
      </w:tr>
      <w:tr w:rsidR="00685179" w:rsidRPr="009A5FC7" w:rsidTr="00685179">
        <w:trPr>
          <w:trHeight w:val="2760"/>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685179">
            <w:pPr>
              <w:pStyle w:val="afc"/>
              <w:shd w:val="clear" w:color="auto" w:fill="auto"/>
              <w:spacing w:after="0" w:line="269" w:lineRule="exact"/>
              <w:ind w:firstLine="0"/>
              <w:rPr>
                <w:sz w:val="24"/>
                <w:szCs w:val="24"/>
              </w:rPr>
            </w:pPr>
            <w:r w:rsidRPr="009A5FC7">
              <w:rPr>
                <w:sz w:val="24"/>
                <w:szCs w:val="24"/>
              </w:rPr>
              <w:lastRenderedPageBreak/>
              <w:t xml:space="preserve"> Т ема 1. Т ема 2.</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9A5FC7" w:rsidP="00685179">
            <w:pPr>
              <w:pStyle w:val="afc"/>
              <w:shd w:val="clear" w:color="auto" w:fill="auto"/>
              <w:spacing w:after="0" w:line="274" w:lineRule="exact"/>
              <w:ind w:left="142" w:right="165" w:firstLine="0"/>
              <w:rPr>
                <w:rStyle w:val="aff2"/>
                <w:sz w:val="24"/>
                <w:szCs w:val="24"/>
              </w:rPr>
            </w:pPr>
            <w:r>
              <w:rPr>
                <w:sz w:val="24"/>
                <w:szCs w:val="24"/>
              </w:rPr>
              <w:t>Занятия</w:t>
            </w:r>
            <w:r w:rsidR="00685179" w:rsidRPr="009A5FC7">
              <w:rPr>
                <w:sz w:val="24"/>
                <w:szCs w:val="24"/>
              </w:rPr>
              <w:t xml:space="preserve"> 1</w:t>
            </w:r>
            <w:r>
              <w:rPr>
                <w:sz w:val="24"/>
                <w:szCs w:val="24"/>
              </w:rPr>
              <w:t>-2</w:t>
            </w:r>
            <w:r w:rsidR="00685179" w:rsidRPr="009A5FC7">
              <w:rPr>
                <w:sz w:val="24"/>
                <w:szCs w:val="24"/>
              </w:rPr>
              <w:t>. Сфера ответственности менеджера ИС и функции информацион</w:t>
            </w:r>
            <w:r w:rsidR="00685179" w:rsidRPr="009A5FC7">
              <w:rPr>
                <w:sz w:val="24"/>
                <w:szCs w:val="24"/>
              </w:rPr>
              <w:softHyphen/>
              <w:t>ного менеджмента.</w:t>
            </w:r>
          </w:p>
          <w:p w:rsidR="00685179" w:rsidRPr="009A5FC7" w:rsidRDefault="00685179" w:rsidP="00685179">
            <w:pPr>
              <w:pStyle w:val="afc"/>
              <w:shd w:val="clear" w:color="auto" w:fill="auto"/>
              <w:spacing w:after="0" w:line="274" w:lineRule="exact"/>
              <w:ind w:left="142" w:right="165" w:firstLine="0"/>
              <w:rPr>
                <w:rStyle w:val="aff2"/>
                <w:sz w:val="24"/>
                <w:szCs w:val="24"/>
              </w:rPr>
            </w:pPr>
            <w:r w:rsidRPr="009A5FC7">
              <w:rPr>
                <w:rStyle w:val="aff2"/>
                <w:sz w:val="24"/>
                <w:szCs w:val="24"/>
              </w:rPr>
              <w:t xml:space="preserve">Проводится в форме семинара - пресс-конференции. </w:t>
            </w:r>
          </w:p>
          <w:p w:rsidR="00685179" w:rsidRPr="009A5FC7"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Понятие процессов управления информационной системой. ИТ-служба, ИТ-менеджер, ИТ-персонал, информационная архитектура предприятия, контент информационных ресурсов, ИТ-сервисы, процессы ИТ-управления. Факторы влияния на организацию управления информационными система</w:t>
            </w:r>
            <w:r w:rsidRPr="009A5FC7">
              <w:rPr>
                <w:sz w:val="24"/>
                <w:szCs w:val="24"/>
              </w:rPr>
              <w:softHyphen/>
              <w:t xml:space="preserve">ми, контентом и ИТ-сервисами. </w:t>
            </w:r>
          </w:p>
          <w:p w:rsidR="00685179" w:rsidRPr="009A5FC7"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 xml:space="preserve">Модель Нолана. </w:t>
            </w:r>
          </w:p>
          <w:p w:rsidR="00685179" w:rsidRPr="009A5FC7"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Уровни развития про</w:t>
            </w:r>
            <w:r w:rsidRPr="009A5FC7">
              <w:rPr>
                <w:sz w:val="24"/>
                <w:szCs w:val="24"/>
              </w:rPr>
              <w:softHyphen/>
              <w:t xml:space="preserve">цессов управления ИТ-сервисами. </w:t>
            </w:r>
          </w:p>
          <w:p w:rsidR="00685179" w:rsidRPr="009A5FC7"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 xml:space="preserve">Задачи информационного менеджмента. </w:t>
            </w:r>
          </w:p>
          <w:p w:rsidR="00685179" w:rsidRPr="009A5FC7"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Области деятельности ИТ-менеджера.</w:t>
            </w:r>
          </w:p>
          <w:p w:rsidR="00685179" w:rsidRDefault="00685179" w:rsidP="00BA0B67">
            <w:pPr>
              <w:pStyle w:val="afc"/>
              <w:numPr>
                <w:ilvl w:val="0"/>
                <w:numId w:val="9"/>
              </w:numPr>
              <w:shd w:val="clear" w:color="auto" w:fill="auto"/>
              <w:tabs>
                <w:tab w:val="left" w:pos="284"/>
                <w:tab w:val="left" w:pos="428"/>
              </w:tabs>
              <w:spacing w:after="0" w:line="274" w:lineRule="exact"/>
              <w:ind w:left="284" w:right="165" w:hanging="142"/>
              <w:rPr>
                <w:sz w:val="24"/>
                <w:szCs w:val="24"/>
              </w:rPr>
            </w:pPr>
            <w:r w:rsidRPr="009A5FC7">
              <w:rPr>
                <w:sz w:val="24"/>
                <w:szCs w:val="24"/>
              </w:rPr>
              <w:t>Роль и функции ИТ-менеджера на различных этапах жизненного цикла информационного продукта.</w:t>
            </w:r>
          </w:p>
          <w:p w:rsidR="009A5FC7" w:rsidRPr="009A5FC7" w:rsidRDefault="009A5FC7" w:rsidP="009A5FC7">
            <w:pPr>
              <w:pStyle w:val="afc"/>
              <w:shd w:val="clear" w:color="auto" w:fill="auto"/>
              <w:tabs>
                <w:tab w:val="left" w:pos="284"/>
                <w:tab w:val="left" w:pos="428"/>
              </w:tabs>
              <w:spacing w:after="0" w:line="274" w:lineRule="exact"/>
              <w:ind w:left="284" w:right="165" w:firstLine="0"/>
              <w:rPr>
                <w:sz w:val="24"/>
                <w:szCs w:val="24"/>
              </w:rPr>
            </w:pPr>
          </w:p>
        </w:tc>
      </w:tr>
      <w:tr w:rsidR="00685179" w:rsidRPr="009A5FC7" w:rsidTr="00685179">
        <w:trPr>
          <w:trHeight w:val="1944"/>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685179">
            <w:pPr>
              <w:pStyle w:val="afc"/>
              <w:shd w:val="clear" w:color="auto" w:fill="auto"/>
              <w:spacing w:after="0" w:line="278" w:lineRule="exact"/>
              <w:ind w:firstLine="0"/>
              <w:rPr>
                <w:sz w:val="24"/>
                <w:szCs w:val="24"/>
              </w:rPr>
            </w:pPr>
            <w:r w:rsidRPr="009A5FC7">
              <w:rPr>
                <w:sz w:val="24"/>
                <w:szCs w:val="24"/>
              </w:rPr>
              <w:t>Т ема 3. Тема 4.</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9A5FC7" w:rsidP="009A5FC7">
            <w:pPr>
              <w:pStyle w:val="afc"/>
              <w:shd w:val="clear" w:color="auto" w:fill="auto"/>
              <w:spacing w:before="0" w:after="0" w:line="240" w:lineRule="auto"/>
              <w:ind w:left="142" w:right="164" w:firstLine="0"/>
              <w:rPr>
                <w:rStyle w:val="aff2"/>
                <w:sz w:val="24"/>
                <w:szCs w:val="24"/>
              </w:rPr>
            </w:pPr>
            <w:r>
              <w:rPr>
                <w:sz w:val="24"/>
                <w:szCs w:val="24"/>
              </w:rPr>
              <w:t>Занятия 3-4</w:t>
            </w:r>
            <w:r w:rsidR="00685179" w:rsidRPr="009A5FC7">
              <w:rPr>
                <w:sz w:val="24"/>
                <w:szCs w:val="24"/>
              </w:rPr>
              <w:t xml:space="preserve">. Современные тенденции в </w:t>
            </w:r>
            <w:r w:rsidR="00C4366B">
              <w:rPr>
                <w:sz w:val="24"/>
                <w:szCs w:val="24"/>
              </w:rPr>
              <w:t>тспользовании</w:t>
            </w:r>
            <w:r w:rsidR="00685179" w:rsidRPr="009A5FC7">
              <w:rPr>
                <w:sz w:val="24"/>
                <w:szCs w:val="24"/>
              </w:rPr>
              <w:t xml:space="preserve"> ИС предприятия. Эле</w:t>
            </w:r>
            <w:r w:rsidR="00685179" w:rsidRPr="009A5FC7">
              <w:rPr>
                <w:sz w:val="24"/>
                <w:szCs w:val="24"/>
              </w:rPr>
              <w:softHyphen/>
              <w:t>менты теории организации.</w:t>
            </w:r>
          </w:p>
          <w:p w:rsidR="00685179" w:rsidRPr="009A5FC7" w:rsidRDefault="00685179" w:rsidP="009A5FC7">
            <w:pPr>
              <w:pStyle w:val="afc"/>
              <w:shd w:val="clear" w:color="auto" w:fill="auto"/>
              <w:spacing w:before="0" w:after="0" w:line="240" w:lineRule="auto"/>
              <w:ind w:left="142" w:right="164" w:firstLine="0"/>
              <w:rPr>
                <w:sz w:val="24"/>
                <w:szCs w:val="24"/>
              </w:rPr>
            </w:pPr>
            <w:r w:rsidRPr="009A5FC7">
              <w:rPr>
                <w:rStyle w:val="aff2"/>
                <w:sz w:val="24"/>
                <w:szCs w:val="24"/>
              </w:rPr>
              <w:t>Проводится в форме семинара по обобщению и углублению знаний с элементами дискуссии.</w:t>
            </w:r>
          </w:p>
          <w:p w:rsidR="00685179" w:rsidRPr="009A5FC7" w:rsidRDefault="00685179" w:rsidP="00BA0B67">
            <w:pPr>
              <w:pStyle w:val="afc"/>
              <w:numPr>
                <w:ilvl w:val="0"/>
                <w:numId w:val="10"/>
              </w:numPr>
              <w:shd w:val="clear" w:color="auto" w:fill="auto"/>
              <w:spacing w:before="0" w:after="0" w:line="240" w:lineRule="auto"/>
              <w:ind w:left="425" w:right="164" w:hanging="283"/>
              <w:rPr>
                <w:sz w:val="24"/>
                <w:szCs w:val="24"/>
              </w:rPr>
            </w:pPr>
            <w:r w:rsidRPr="009A5FC7">
              <w:rPr>
                <w:sz w:val="24"/>
                <w:szCs w:val="24"/>
              </w:rPr>
              <w:t xml:space="preserve">Проблемы внедрения и сопровождения АИС на предприятии. </w:t>
            </w:r>
          </w:p>
          <w:p w:rsidR="00685179" w:rsidRPr="009A5FC7" w:rsidRDefault="00685179" w:rsidP="00BA0B67">
            <w:pPr>
              <w:pStyle w:val="afc"/>
              <w:numPr>
                <w:ilvl w:val="0"/>
                <w:numId w:val="10"/>
              </w:numPr>
              <w:shd w:val="clear" w:color="auto" w:fill="auto"/>
              <w:spacing w:before="0" w:after="0" w:line="240" w:lineRule="auto"/>
              <w:ind w:left="425" w:right="164" w:hanging="283"/>
              <w:rPr>
                <w:sz w:val="24"/>
                <w:szCs w:val="24"/>
              </w:rPr>
            </w:pPr>
            <w:r w:rsidRPr="009A5FC7">
              <w:rPr>
                <w:sz w:val="24"/>
                <w:szCs w:val="24"/>
              </w:rPr>
              <w:t>Развитие ме</w:t>
            </w:r>
            <w:r w:rsidRPr="009A5FC7">
              <w:rPr>
                <w:sz w:val="24"/>
                <w:szCs w:val="24"/>
              </w:rPr>
              <w:softHyphen/>
              <w:t xml:space="preserve">тодик управления информационными системами. Формализация бизнес- процессов предприятия. </w:t>
            </w:r>
          </w:p>
          <w:p w:rsidR="00685179" w:rsidRPr="009A5FC7" w:rsidRDefault="00685179" w:rsidP="00BA0B67">
            <w:pPr>
              <w:pStyle w:val="afc"/>
              <w:numPr>
                <w:ilvl w:val="0"/>
                <w:numId w:val="10"/>
              </w:numPr>
              <w:shd w:val="clear" w:color="auto" w:fill="auto"/>
              <w:spacing w:before="0" w:after="0" w:line="240" w:lineRule="auto"/>
              <w:ind w:left="425" w:right="164" w:hanging="283"/>
              <w:rPr>
                <w:sz w:val="24"/>
                <w:szCs w:val="24"/>
              </w:rPr>
            </w:pPr>
            <w:r w:rsidRPr="009A5FC7">
              <w:rPr>
                <w:sz w:val="24"/>
                <w:szCs w:val="24"/>
              </w:rPr>
              <w:t>Формализация организационных структур пред</w:t>
            </w:r>
            <w:r w:rsidRPr="009A5FC7">
              <w:rPr>
                <w:sz w:val="24"/>
                <w:szCs w:val="24"/>
              </w:rPr>
              <w:softHyphen/>
              <w:t xml:space="preserve">приятия и организации ИТ-службы. </w:t>
            </w:r>
          </w:p>
          <w:p w:rsidR="00685179" w:rsidRDefault="00685179" w:rsidP="00BA0B67">
            <w:pPr>
              <w:pStyle w:val="afc"/>
              <w:numPr>
                <w:ilvl w:val="0"/>
                <w:numId w:val="10"/>
              </w:numPr>
              <w:shd w:val="clear" w:color="auto" w:fill="auto"/>
              <w:spacing w:before="0" w:after="0" w:line="240" w:lineRule="auto"/>
              <w:ind w:left="425" w:right="164" w:hanging="283"/>
              <w:rPr>
                <w:sz w:val="24"/>
                <w:szCs w:val="24"/>
              </w:rPr>
            </w:pPr>
            <w:r w:rsidRPr="009A5FC7">
              <w:rPr>
                <w:sz w:val="24"/>
                <w:szCs w:val="24"/>
              </w:rPr>
              <w:t>Цели и ресурсы ИТ-службы.</w:t>
            </w:r>
          </w:p>
          <w:p w:rsidR="009A5FC7" w:rsidRPr="009A5FC7" w:rsidRDefault="009A5FC7" w:rsidP="009A5FC7">
            <w:pPr>
              <w:pStyle w:val="afc"/>
              <w:shd w:val="clear" w:color="auto" w:fill="auto"/>
              <w:spacing w:before="0" w:after="0" w:line="240" w:lineRule="auto"/>
              <w:ind w:left="425" w:right="164" w:firstLine="0"/>
              <w:rPr>
                <w:sz w:val="24"/>
                <w:szCs w:val="24"/>
              </w:rPr>
            </w:pPr>
          </w:p>
        </w:tc>
      </w:tr>
      <w:tr w:rsidR="00685179" w:rsidRPr="009A5FC7" w:rsidTr="00685179">
        <w:trPr>
          <w:trHeight w:val="1680"/>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9A5FC7">
            <w:pPr>
              <w:pStyle w:val="afc"/>
              <w:shd w:val="clear" w:color="auto" w:fill="auto"/>
              <w:spacing w:after="0" w:line="278" w:lineRule="exact"/>
              <w:ind w:firstLine="0"/>
              <w:rPr>
                <w:sz w:val="24"/>
                <w:szCs w:val="24"/>
              </w:rPr>
            </w:pPr>
            <w:r w:rsidRPr="009A5FC7">
              <w:rPr>
                <w:sz w:val="24"/>
                <w:szCs w:val="24"/>
              </w:rPr>
              <w:t xml:space="preserve"> Тема 5. Тема 6.</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9A5FC7" w:rsidRPr="009A5FC7" w:rsidRDefault="009A5FC7" w:rsidP="009A5FC7">
            <w:pPr>
              <w:pStyle w:val="afc"/>
              <w:shd w:val="clear" w:color="auto" w:fill="auto"/>
              <w:spacing w:before="0" w:after="0" w:line="240" w:lineRule="auto"/>
              <w:ind w:left="142" w:right="164" w:firstLine="0"/>
              <w:rPr>
                <w:sz w:val="24"/>
                <w:szCs w:val="24"/>
              </w:rPr>
            </w:pPr>
            <w:r>
              <w:rPr>
                <w:sz w:val="24"/>
                <w:szCs w:val="24"/>
              </w:rPr>
              <w:t>Занятия5-6</w:t>
            </w:r>
            <w:r w:rsidR="00685179" w:rsidRPr="009A5FC7">
              <w:rPr>
                <w:sz w:val="24"/>
                <w:szCs w:val="24"/>
              </w:rPr>
              <w:t>. Миссия и цели организации. Управление ИТ-персоналом.</w:t>
            </w:r>
          </w:p>
          <w:p w:rsidR="00685179" w:rsidRPr="009A5FC7" w:rsidRDefault="00685179" w:rsidP="009A5FC7">
            <w:pPr>
              <w:pStyle w:val="afc"/>
              <w:shd w:val="clear" w:color="auto" w:fill="auto"/>
              <w:spacing w:before="0" w:after="0" w:line="240" w:lineRule="auto"/>
              <w:ind w:left="142" w:right="164" w:firstLine="0"/>
              <w:rPr>
                <w:sz w:val="24"/>
                <w:szCs w:val="24"/>
              </w:rPr>
            </w:pPr>
            <w:r w:rsidRPr="009A5FC7">
              <w:rPr>
                <w:rStyle w:val="aff2"/>
                <w:sz w:val="24"/>
                <w:szCs w:val="24"/>
              </w:rPr>
              <w:t>Про</w:t>
            </w:r>
            <w:r w:rsidRPr="009A5FC7">
              <w:rPr>
                <w:rStyle w:val="aff2"/>
                <w:sz w:val="24"/>
                <w:szCs w:val="24"/>
              </w:rPr>
              <w:softHyphen/>
              <w:t>водится в форме лабораторной работы .</w:t>
            </w:r>
          </w:p>
          <w:p w:rsidR="009A5FC7" w:rsidRPr="009A5FC7" w:rsidRDefault="00685179" w:rsidP="00BA0B67">
            <w:pPr>
              <w:pStyle w:val="afc"/>
              <w:numPr>
                <w:ilvl w:val="0"/>
                <w:numId w:val="11"/>
              </w:numPr>
              <w:shd w:val="clear" w:color="auto" w:fill="auto"/>
              <w:tabs>
                <w:tab w:val="left" w:pos="469"/>
              </w:tabs>
              <w:spacing w:before="0" w:after="0" w:line="240" w:lineRule="auto"/>
              <w:ind w:left="284" w:right="164" w:hanging="142"/>
              <w:rPr>
                <w:sz w:val="24"/>
                <w:szCs w:val="24"/>
              </w:rPr>
            </w:pPr>
            <w:r w:rsidRPr="009A5FC7">
              <w:rPr>
                <w:sz w:val="24"/>
                <w:szCs w:val="24"/>
              </w:rPr>
              <w:t xml:space="preserve">Формулировка миссии организации. </w:t>
            </w:r>
          </w:p>
          <w:p w:rsidR="009A5FC7" w:rsidRPr="009A5FC7" w:rsidRDefault="00685179" w:rsidP="00BA0B67">
            <w:pPr>
              <w:pStyle w:val="afc"/>
              <w:numPr>
                <w:ilvl w:val="0"/>
                <w:numId w:val="11"/>
              </w:numPr>
              <w:shd w:val="clear" w:color="auto" w:fill="auto"/>
              <w:tabs>
                <w:tab w:val="left" w:pos="469"/>
              </w:tabs>
              <w:spacing w:before="0" w:after="0" w:line="240" w:lineRule="auto"/>
              <w:ind w:left="284" w:right="164" w:hanging="142"/>
              <w:rPr>
                <w:sz w:val="24"/>
                <w:szCs w:val="24"/>
              </w:rPr>
            </w:pPr>
            <w:r w:rsidRPr="009A5FC7">
              <w:rPr>
                <w:sz w:val="24"/>
                <w:szCs w:val="24"/>
              </w:rPr>
              <w:t xml:space="preserve">Разработка дерева целей организации. </w:t>
            </w:r>
          </w:p>
          <w:p w:rsidR="009A5FC7" w:rsidRPr="009A5FC7" w:rsidRDefault="00685179" w:rsidP="00BA0B67">
            <w:pPr>
              <w:pStyle w:val="afc"/>
              <w:numPr>
                <w:ilvl w:val="0"/>
                <w:numId w:val="11"/>
              </w:numPr>
              <w:shd w:val="clear" w:color="auto" w:fill="auto"/>
              <w:tabs>
                <w:tab w:val="left" w:pos="469"/>
              </w:tabs>
              <w:spacing w:before="0" w:after="0" w:line="240" w:lineRule="auto"/>
              <w:ind w:left="284" w:right="164" w:hanging="142"/>
              <w:rPr>
                <w:sz w:val="24"/>
                <w:szCs w:val="24"/>
              </w:rPr>
            </w:pPr>
            <w:r w:rsidRPr="009A5FC7">
              <w:rPr>
                <w:sz w:val="24"/>
                <w:szCs w:val="24"/>
              </w:rPr>
              <w:t xml:space="preserve">Разработка дерева целей ИТ-службы. </w:t>
            </w:r>
          </w:p>
          <w:p w:rsidR="009A5FC7" w:rsidRPr="009A5FC7" w:rsidRDefault="00685179" w:rsidP="00BA0B67">
            <w:pPr>
              <w:pStyle w:val="afc"/>
              <w:numPr>
                <w:ilvl w:val="0"/>
                <w:numId w:val="11"/>
              </w:numPr>
              <w:shd w:val="clear" w:color="auto" w:fill="auto"/>
              <w:tabs>
                <w:tab w:val="left" w:pos="469"/>
              </w:tabs>
              <w:spacing w:before="0" w:after="0" w:line="240" w:lineRule="auto"/>
              <w:ind w:left="284" w:right="164" w:hanging="142"/>
              <w:rPr>
                <w:sz w:val="24"/>
                <w:szCs w:val="24"/>
              </w:rPr>
            </w:pPr>
            <w:r w:rsidRPr="009A5FC7">
              <w:rPr>
                <w:sz w:val="24"/>
                <w:szCs w:val="24"/>
              </w:rPr>
              <w:t>Построение функциональной и про</w:t>
            </w:r>
            <w:r w:rsidRPr="009A5FC7">
              <w:rPr>
                <w:sz w:val="24"/>
                <w:szCs w:val="24"/>
              </w:rPr>
              <w:softHyphen/>
              <w:t xml:space="preserve">дуктовой модели ИТ-службы. Формирование организационной структуры ИТ-службы. </w:t>
            </w:r>
          </w:p>
          <w:p w:rsidR="00685179" w:rsidRDefault="00685179" w:rsidP="00BA0B67">
            <w:pPr>
              <w:pStyle w:val="afc"/>
              <w:numPr>
                <w:ilvl w:val="0"/>
                <w:numId w:val="11"/>
              </w:numPr>
              <w:shd w:val="clear" w:color="auto" w:fill="auto"/>
              <w:tabs>
                <w:tab w:val="left" w:pos="469"/>
              </w:tabs>
              <w:spacing w:before="0" w:after="0" w:line="240" w:lineRule="auto"/>
              <w:ind w:left="284" w:right="164" w:hanging="142"/>
              <w:rPr>
                <w:sz w:val="24"/>
                <w:szCs w:val="24"/>
              </w:rPr>
            </w:pPr>
            <w:r w:rsidRPr="009A5FC7">
              <w:rPr>
                <w:sz w:val="24"/>
                <w:szCs w:val="24"/>
              </w:rPr>
              <w:t>Разработка должностных инструкций для ИТ-персонала.</w:t>
            </w:r>
          </w:p>
          <w:p w:rsidR="009A5FC7" w:rsidRPr="009A5FC7" w:rsidRDefault="009A5FC7" w:rsidP="009A5FC7">
            <w:pPr>
              <w:pStyle w:val="afc"/>
              <w:shd w:val="clear" w:color="auto" w:fill="auto"/>
              <w:spacing w:before="0" w:after="0" w:line="240" w:lineRule="auto"/>
              <w:ind w:left="142" w:right="164" w:firstLine="0"/>
              <w:rPr>
                <w:sz w:val="24"/>
                <w:szCs w:val="24"/>
              </w:rPr>
            </w:pPr>
          </w:p>
        </w:tc>
      </w:tr>
      <w:tr w:rsidR="00685179" w:rsidRPr="009A5FC7" w:rsidTr="00685179">
        <w:trPr>
          <w:trHeight w:val="2491"/>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685179" w:rsidRPr="009A5FC7" w:rsidRDefault="00685179" w:rsidP="009A5FC7">
            <w:pPr>
              <w:pStyle w:val="afc"/>
              <w:shd w:val="clear" w:color="auto" w:fill="auto"/>
              <w:spacing w:after="0" w:line="269" w:lineRule="exact"/>
              <w:ind w:firstLine="0"/>
              <w:rPr>
                <w:sz w:val="24"/>
                <w:szCs w:val="24"/>
              </w:rPr>
            </w:pPr>
            <w:r w:rsidRPr="009A5FC7">
              <w:rPr>
                <w:sz w:val="24"/>
                <w:szCs w:val="24"/>
              </w:rPr>
              <w:t xml:space="preserve"> Тема 7. Тема 8.</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9A5FC7" w:rsidRPr="009A5FC7" w:rsidRDefault="009A5FC7" w:rsidP="009A5FC7">
            <w:pPr>
              <w:pStyle w:val="afc"/>
              <w:shd w:val="clear" w:color="auto" w:fill="auto"/>
              <w:spacing w:before="0" w:after="0" w:line="240" w:lineRule="auto"/>
              <w:ind w:left="142" w:right="164" w:firstLine="0"/>
              <w:rPr>
                <w:rStyle w:val="aff2"/>
                <w:sz w:val="24"/>
                <w:szCs w:val="24"/>
              </w:rPr>
            </w:pPr>
            <w:r>
              <w:rPr>
                <w:sz w:val="24"/>
                <w:szCs w:val="24"/>
              </w:rPr>
              <w:t>Занятия 7-8</w:t>
            </w:r>
            <w:r w:rsidR="00685179" w:rsidRPr="009A5FC7">
              <w:rPr>
                <w:sz w:val="24"/>
                <w:szCs w:val="24"/>
              </w:rPr>
              <w:t>. Стратегическое и оперативное планирование информацион</w:t>
            </w:r>
            <w:r w:rsidR="00685179" w:rsidRPr="009A5FC7">
              <w:rPr>
                <w:sz w:val="24"/>
                <w:szCs w:val="24"/>
              </w:rPr>
              <w:softHyphen/>
              <w:t>ных систем.</w:t>
            </w:r>
          </w:p>
          <w:p w:rsidR="009A5FC7" w:rsidRPr="009A5FC7" w:rsidRDefault="00685179" w:rsidP="009A5FC7">
            <w:pPr>
              <w:pStyle w:val="afc"/>
              <w:shd w:val="clear" w:color="auto" w:fill="auto"/>
              <w:spacing w:before="0" w:after="0" w:line="240" w:lineRule="auto"/>
              <w:ind w:left="142" w:right="164" w:firstLine="0"/>
              <w:rPr>
                <w:rStyle w:val="aff2"/>
                <w:sz w:val="24"/>
                <w:szCs w:val="24"/>
              </w:rPr>
            </w:pPr>
            <w:r w:rsidRPr="009A5FC7">
              <w:rPr>
                <w:rStyle w:val="aff2"/>
                <w:sz w:val="24"/>
                <w:szCs w:val="24"/>
              </w:rPr>
              <w:t xml:space="preserve">Проводится в форме семинара по обобщению и углублению знаний с элементами дискуссии и в форме лабораторной работы. </w:t>
            </w:r>
          </w:p>
          <w:p w:rsidR="009A5FC7" w:rsidRPr="009A5FC7" w:rsidRDefault="00685179" w:rsidP="00BA0B67">
            <w:pPr>
              <w:pStyle w:val="afc"/>
              <w:numPr>
                <w:ilvl w:val="0"/>
                <w:numId w:val="12"/>
              </w:numPr>
              <w:shd w:val="clear" w:color="auto" w:fill="auto"/>
              <w:spacing w:before="0" w:after="0" w:line="240" w:lineRule="auto"/>
              <w:ind w:left="425" w:right="164" w:hanging="283"/>
              <w:rPr>
                <w:sz w:val="24"/>
                <w:szCs w:val="24"/>
              </w:rPr>
            </w:pPr>
            <w:r w:rsidRPr="009A5FC7">
              <w:rPr>
                <w:sz w:val="24"/>
                <w:szCs w:val="24"/>
              </w:rPr>
              <w:t xml:space="preserve">Этапы и процедуры стратегического планирования с позиций системного и функционального подходов. </w:t>
            </w:r>
          </w:p>
          <w:p w:rsidR="009A5FC7" w:rsidRPr="009A5FC7" w:rsidRDefault="00685179" w:rsidP="00BA0B67">
            <w:pPr>
              <w:pStyle w:val="afc"/>
              <w:numPr>
                <w:ilvl w:val="0"/>
                <w:numId w:val="12"/>
              </w:numPr>
              <w:shd w:val="clear" w:color="auto" w:fill="auto"/>
              <w:spacing w:before="0" w:after="0" w:line="240" w:lineRule="auto"/>
              <w:ind w:left="425" w:right="164" w:hanging="283"/>
              <w:rPr>
                <w:sz w:val="24"/>
                <w:szCs w:val="24"/>
              </w:rPr>
            </w:pPr>
            <w:r w:rsidRPr="009A5FC7">
              <w:rPr>
                <w:sz w:val="24"/>
                <w:szCs w:val="24"/>
              </w:rPr>
              <w:t xml:space="preserve">Модели анализа текущей ситуации. </w:t>
            </w:r>
          </w:p>
          <w:p w:rsidR="009A5FC7" w:rsidRPr="009A5FC7" w:rsidRDefault="00685179" w:rsidP="00BA0B67">
            <w:pPr>
              <w:pStyle w:val="afc"/>
              <w:numPr>
                <w:ilvl w:val="0"/>
                <w:numId w:val="12"/>
              </w:numPr>
              <w:shd w:val="clear" w:color="auto" w:fill="auto"/>
              <w:spacing w:before="0" w:after="0" w:line="240" w:lineRule="auto"/>
              <w:ind w:left="425" w:right="164" w:hanging="283"/>
              <w:rPr>
                <w:sz w:val="24"/>
                <w:szCs w:val="24"/>
              </w:rPr>
            </w:pPr>
            <w:r w:rsidRPr="009A5FC7">
              <w:rPr>
                <w:sz w:val="24"/>
                <w:szCs w:val="24"/>
              </w:rPr>
              <w:t xml:space="preserve">Типы ИТ- стратегий и базовые ИТ-стратегии. </w:t>
            </w:r>
          </w:p>
          <w:p w:rsidR="009A5FC7" w:rsidRPr="009A5FC7" w:rsidRDefault="00685179" w:rsidP="00BA0B67">
            <w:pPr>
              <w:pStyle w:val="afc"/>
              <w:numPr>
                <w:ilvl w:val="0"/>
                <w:numId w:val="12"/>
              </w:numPr>
              <w:shd w:val="clear" w:color="auto" w:fill="auto"/>
              <w:spacing w:before="0" w:after="0" w:line="240" w:lineRule="auto"/>
              <w:ind w:left="425" w:right="164" w:hanging="283"/>
              <w:rPr>
                <w:sz w:val="24"/>
                <w:szCs w:val="24"/>
                <w:lang w:eastAsia="en-US"/>
              </w:rPr>
            </w:pPr>
            <w:r w:rsidRPr="009A5FC7">
              <w:rPr>
                <w:sz w:val="24"/>
                <w:szCs w:val="24"/>
              </w:rPr>
              <w:t xml:space="preserve">Выбор стратегии.SWOT-анализ ИТ- ситуации на предприятии. Разработка матрицы </w:t>
            </w:r>
            <w:r w:rsidRPr="009A5FC7">
              <w:rPr>
                <w:sz w:val="24"/>
                <w:szCs w:val="24"/>
                <w:lang w:val="en-US" w:eastAsia="en-US"/>
              </w:rPr>
              <w:t>MacFarlan</w:t>
            </w:r>
            <w:r w:rsidRPr="009A5FC7">
              <w:rPr>
                <w:sz w:val="24"/>
                <w:szCs w:val="24"/>
                <w:lang w:eastAsia="en-US"/>
              </w:rPr>
              <w:t xml:space="preserve">. </w:t>
            </w:r>
          </w:p>
          <w:p w:rsidR="009A5FC7" w:rsidRPr="009A5FC7" w:rsidRDefault="00685179" w:rsidP="00BA0B67">
            <w:pPr>
              <w:pStyle w:val="afc"/>
              <w:numPr>
                <w:ilvl w:val="0"/>
                <w:numId w:val="12"/>
              </w:numPr>
              <w:shd w:val="clear" w:color="auto" w:fill="auto"/>
              <w:spacing w:before="0" w:after="0" w:line="240" w:lineRule="auto"/>
              <w:ind w:left="425" w:right="164" w:hanging="283"/>
              <w:rPr>
                <w:sz w:val="24"/>
                <w:szCs w:val="24"/>
                <w:lang w:eastAsia="en-US"/>
              </w:rPr>
            </w:pPr>
            <w:r w:rsidRPr="009A5FC7">
              <w:rPr>
                <w:sz w:val="24"/>
                <w:szCs w:val="24"/>
              </w:rPr>
              <w:t xml:space="preserve">Выбор базовых стратегий с помощью матрицы </w:t>
            </w:r>
            <w:r w:rsidRPr="009A5FC7">
              <w:rPr>
                <w:sz w:val="24"/>
                <w:szCs w:val="24"/>
                <w:lang w:val="en-US" w:eastAsia="en-US"/>
              </w:rPr>
              <w:t>McKinney</w:t>
            </w:r>
            <w:r w:rsidRPr="009A5FC7">
              <w:rPr>
                <w:sz w:val="24"/>
                <w:szCs w:val="24"/>
                <w:lang w:eastAsia="en-US"/>
              </w:rPr>
              <w:t xml:space="preserve">. </w:t>
            </w:r>
          </w:p>
          <w:p w:rsidR="00685179" w:rsidRPr="009A5FC7" w:rsidRDefault="00685179" w:rsidP="00BA0B67">
            <w:pPr>
              <w:pStyle w:val="afc"/>
              <w:numPr>
                <w:ilvl w:val="0"/>
                <w:numId w:val="12"/>
              </w:numPr>
              <w:shd w:val="clear" w:color="auto" w:fill="auto"/>
              <w:spacing w:before="0" w:after="0" w:line="240" w:lineRule="auto"/>
              <w:ind w:left="425" w:right="164" w:hanging="283"/>
              <w:rPr>
                <w:sz w:val="24"/>
                <w:szCs w:val="24"/>
              </w:rPr>
            </w:pPr>
            <w:r w:rsidRPr="009A5FC7">
              <w:rPr>
                <w:sz w:val="24"/>
                <w:szCs w:val="24"/>
              </w:rPr>
              <w:t>Разработка ИТ-стратегии пред</w:t>
            </w:r>
            <w:r w:rsidRPr="009A5FC7">
              <w:rPr>
                <w:sz w:val="24"/>
                <w:szCs w:val="24"/>
              </w:rPr>
              <w:softHyphen/>
              <w:t>приятия.</w:t>
            </w:r>
          </w:p>
        </w:tc>
      </w:tr>
    </w:tbl>
    <w:p w:rsidR="0095478C" w:rsidRPr="009A5FC7" w:rsidRDefault="0095478C" w:rsidP="000D2795">
      <w:pPr>
        <w:pStyle w:val="a8"/>
      </w:pPr>
    </w:p>
    <w:tbl>
      <w:tblPr>
        <w:tblW w:w="9384" w:type="dxa"/>
        <w:tblLayout w:type="fixed"/>
        <w:tblCellMar>
          <w:left w:w="0" w:type="dxa"/>
          <w:right w:w="0" w:type="dxa"/>
        </w:tblCellMar>
        <w:tblLook w:val="0000" w:firstRow="0" w:lastRow="0" w:firstColumn="0" w:lastColumn="0" w:noHBand="0" w:noVBand="0"/>
      </w:tblPr>
      <w:tblGrid>
        <w:gridCol w:w="1848"/>
        <w:gridCol w:w="7536"/>
      </w:tblGrid>
      <w:tr w:rsidR="009A5FC7" w:rsidRPr="009A5FC7" w:rsidTr="009A5FC7">
        <w:trPr>
          <w:trHeight w:val="1392"/>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9A5FC7" w:rsidRPr="009A5FC7" w:rsidRDefault="009A5FC7" w:rsidP="009A5FC7"/>
        </w:tc>
        <w:tc>
          <w:tcPr>
            <w:tcW w:w="7536" w:type="dxa"/>
            <w:tcBorders>
              <w:top w:val="single" w:sz="4" w:space="0" w:color="auto"/>
              <w:left w:val="single" w:sz="4" w:space="0" w:color="auto"/>
              <w:bottom w:val="single" w:sz="4" w:space="0" w:color="auto"/>
              <w:right w:val="single" w:sz="4" w:space="0" w:color="auto"/>
            </w:tcBorders>
            <w:shd w:val="clear" w:color="auto" w:fill="FFFFFF"/>
          </w:tcPr>
          <w:p w:rsidR="009A5FC7" w:rsidRDefault="009A5FC7" w:rsidP="00BA0B67">
            <w:pPr>
              <w:pStyle w:val="afc"/>
              <w:numPr>
                <w:ilvl w:val="0"/>
                <w:numId w:val="12"/>
              </w:numPr>
              <w:shd w:val="clear" w:color="auto" w:fill="auto"/>
              <w:spacing w:after="0" w:line="274" w:lineRule="exact"/>
              <w:ind w:left="425" w:hanging="283"/>
              <w:rPr>
                <w:sz w:val="24"/>
                <w:szCs w:val="24"/>
              </w:rPr>
            </w:pPr>
            <w:r w:rsidRPr="009A5FC7">
              <w:rPr>
                <w:sz w:val="24"/>
                <w:szCs w:val="24"/>
              </w:rPr>
              <w:t xml:space="preserve">Формализация процессов оперативного планирования и управления ИС и ИТ-службой. </w:t>
            </w:r>
          </w:p>
          <w:p w:rsidR="009A5FC7" w:rsidRDefault="009A5FC7" w:rsidP="00BA0B67">
            <w:pPr>
              <w:pStyle w:val="afc"/>
              <w:numPr>
                <w:ilvl w:val="0"/>
                <w:numId w:val="12"/>
              </w:numPr>
              <w:shd w:val="clear" w:color="auto" w:fill="auto"/>
              <w:spacing w:after="0" w:line="274" w:lineRule="exact"/>
              <w:ind w:left="425" w:hanging="283"/>
              <w:rPr>
                <w:sz w:val="24"/>
                <w:szCs w:val="24"/>
              </w:rPr>
            </w:pPr>
            <w:r w:rsidRPr="009A5FC7">
              <w:rPr>
                <w:sz w:val="24"/>
                <w:szCs w:val="24"/>
              </w:rPr>
              <w:t>Организация управления на отдельных стадиях проектирова</w:t>
            </w:r>
            <w:r w:rsidRPr="009A5FC7">
              <w:rPr>
                <w:sz w:val="24"/>
                <w:szCs w:val="24"/>
              </w:rPr>
              <w:softHyphen/>
              <w:t>ния, разработки, внедрения и эксплуатации ИС; их ресурсное обеспече- ние.</w:t>
            </w:r>
          </w:p>
          <w:p w:rsidR="009A5FC7" w:rsidRPr="009A5FC7" w:rsidRDefault="009A5FC7" w:rsidP="00C4366B">
            <w:pPr>
              <w:pStyle w:val="afc"/>
              <w:numPr>
                <w:ilvl w:val="0"/>
                <w:numId w:val="12"/>
              </w:numPr>
              <w:shd w:val="clear" w:color="auto" w:fill="auto"/>
              <w:spacing w:after="0" w:line="274" w:lineRule="exact"/>
              <w:ind w:left="425" w:hanging="283"/>
              <w:rPr>
                <w:sz w:val="24"/>
                <w:szCs w:val="24"/>
              </w:rPr>
            </w:pPr>
            <w:r w:rsidRPr="009A5FC7">
              <w:rPr>
                <w:sz w:val="24"/>
                <w:szCs w:val="24"/>
              </w:rPr>
              <w:t xml:space="preserve">Разработка оглашения об уровне сервиса </w:t>
            </w:r>
            <w:r w:rsidRPr="009A5FC7">
              <w:rPr>
                <w:sz w:val="24"/>
                <w:szCs w:val="24"/>
                <w:lang w:eastAsia="en-US"/>
              </w:rPr>
              <w:t>(</w:t>
            </w:r>
            <w:r w:rsidRPr="009A5FC7">
              <w:rPr>
                <w:sz w:val="24"/>
                <w:szCs w:val="24"/>
                <w:lang w:val="en-US" w:eastAsia="en-US"/>
              </w:rPr>
              <w:t>SLA</w:t>
            </w:r>
            <w:r w:rsidRPr="009A5FC7">
              <w:rPr>
                <w:sz w:val="24"/>
                <w:szCs w:val="24"/>
              </w:rPr>
              <w:t xml:space="preserve">- </w:t>
            </w:r>
            <w:r w:rsidRPr="009A5FC7">
              <w:rPr>
                <w:sz w:val="24"/>
                <w:szCs w:val="24"/>
                <w:lang w:val="en-US" w:eastAsia="en-US"/>
              </w:rPr>
              <w:t>ServiceLevelagreement</w:t>
            </w:r>
            <w:r w:rsidRPr="009A5FC7">
              <w:rPr>
                <w:sz w:val="24"/>
                <w:szCs w:val="24"/>
                <w:lang w:eastAsia="en-US"/>
              </w:rPr>
              <w:t xml:space="preserve">). </w:t>
            </w:r>
            <w:r w:rsidRPr="009A5FC7">
              <w:rPr>
                <w:sz w:val="24"/>
                <w:szCs w:val="24"/>
              </w:rPr>
              <w:t xml:space="preserve">Организация службы </w:t>
            </w:r>
            <w:r w:rsidRPr="009A5FC7">
              <w:rPr>
                <w:sz w:val="24"/>
                <w:szCs w:val="24"/>
                <w:lang w:val="en-US" w:eastAsia="en-US"/>
              </w:rPr>
              <w:t>ServiceDesk</w:t>
            </w:r>
            <w:r w:rsidRPr="009A5FC7">
              <w:rPr>
                <w:sz w:val="24"/>
                <w:szCs w:val="24"/>
                <w:lang w:eastAsia="en-US"/>
              </w:rPr>
              <w:t>.</w:t>
            </w:r>
          </w:p>
        </w:tc>
      </w:tr>
      <w:tr w:rsidR="009A5FC7" w:rsidRPr="009A5FC7" w:rsidTr="009A5FC7">
        <w:trPr>
          <w:trHeight w:val="2496"/>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9A5FC7" w:rsidRPr="009A5FC7" w:rsidRDefault="009A5FC7" w:rsidP="009A5FC7">
            <w:pPr>
              <w:pStyle w:val="afc"/>
              <w:shd w:val="clear" w:color="auto" w:fill="auto"/>
              <w:spacing w:after="0" w:line="274" w:lineRule="exact"/>
              <w:ind w:firstLine="0"/>
              <w:rPr>
                <w:sz w:val="24"/>
                <w:szCs w:val="24"/>
              </w:rPr>
            </w:pPr>
            <w:r w:rsidRPr="009A5FC7">
              <w:rPr>
                <w:sz w:val="24"/>
                <w:szCs w:val="24"/>
              </w:rPr>
              <w:t>Тема 9. Тема 10.</w:t>
            </w:r>
          </w:p>
        </w:tc>
        <w:tc>
          <w:tcPr>
            <w:tcW w:w="7536" w:type="dxa"/>
            <w:tcBorders>
              <w:top w:val="single" w:sz="4" w:space="0" w:color="auto"/>
              <w:left w:val="single" w:sz="4" w:space="0" w:color="auto"/>
              <w:bottom w:val="single" w:sz="4" w:space="0" w:color="auto"/>
              <w:right w:val="single" w:sz="4" w:space="0" w:color="auto"/>
            </w:tcBorders>
            <w:shd w:val="clear" w:color="auto" w:fill="FFFFFF"/>
          </w:tcPr>
          <w:p w:rsidR="009A5FC7" w:rsidRDefault="00006B11" w:rsidP="009A5FC7">
            <w:pPr>
              <w:pStyle w:val="afc"/>
              <w:shd w:val="clear" w:color="auto" w:fill="auto"/>
              <w:spacing w:after="0" w:line="274" w:lineRule="exact"/>
              <w:ind w:firstLine="0"/>
              <w:rPr>
                <w:sz w:val="24"/>
                <w:szCs w:val="24"/>
              </w:rPr>
            </w:pPr>
            <w:r>
              <w:rPr>
                <w:sz w:val="24"/>
                <w:szCs w:val="24"/>
              </w:rPr>
              <w:t>Занятие 9</w:t>
            </w:r>
            <w:r w:rsidR="009A5FC7" w:rsidRPr="009A5FC7">
              <w:rPr>
                <w:sz w:val="24"/>
                <w:szCs w:val="24"/>
              </w:rPr>
              <w:t xml:space="preserve"> Технологии выбора АИС.Мониторинг внедрения и эксплуа</w:t>
            </w:r>
            <w:r w:rsidR="009A5FC7" w:rsidRPr="009A5FC7">
              <w:rPr>
                <w:sz w:val="24"/>
                <w:szCs w:val="24"/>
              </w:rPr>
              <w:softHyphen/>
              <w:t>тации АИС и АИТ.</w:t>
            </w:r>
          </w:p>
          <w:p w:rsidR="009A5FC7" w:rsidRDefault="009A5FC7" w:rsidP="009A5FC7">
            <w:pPr>
              <w:pStyle w:val="afc"/>
              <w:shd w:val="clear" w:color="auto" w:fill="auto"/>
              <w:spacing w:after="0" w:line="274" w:lineRule="exact"/>
              <w:ind w:firstLine="0"/>
              <w:rPr>
                <w:rStyle w:val="15"/>
                <w:sz w:val="24"/>
                <w:szCs w:val="24"/>
              </w:rPr>
            </w:pPr>
            <w:r w:rsidRPr="009A5FC7">
              <w:rPr>
                <w:rStyle w:val="15"/>
                <w:sz w:val="24"/>
                <w:szCs w:val="24"/>
              </w:rPr>
              <w:t xml:space="preserve">Проводится в форме семинара - пресс-конференции по обобщению и углублению знаний с элементами дискуссии. </w:t>
            </w:r>
          </w:p>
          <w:p w:rsidR="009A5FC7" w:rsidRDefault="009A5FC7" w:rsidP="00BA0B67">
            <w:pPr>
              <w:pStyle w:val="afc"/>
              <w:numPr>
                <w:ilvl w:val="0"/>
                <w:numId w:val="13"/>
              </w:numPr>
              <w:shd w:val="clear" w:color="auto" w:fill="auto"/>
              <w:tabs>
                <w:tab w:val="left" w:pos="425"/>
              </w:tabs>
              <w:spacing w:after="0" w:line="274" w:lineRule="exact"/>
              <w:ind w:left="284" w:hanging="142"/>
              <w:rPr>
                <w:sz w:val="24"/>
                <w:szCs w:val="24"/>
              </w:rPr>
            </w:pPr>
            <w:r w:rsidRPr="009A5FC7">
              <w:rPr>
                <w:sz w:val="24"/>
                <w:szCs w:val="24"/>
              </w:rPr>
              <w:t xml:space="preserve">Анализ рынка ИТ и ИС. Критерии сравнения и выбора. </w:t>
            </w:r>
          </w:p>
          <w:p w:rsidR="009A5FC7" w:rsidRDefault="009A5FC7" w:rsidP="00BA0B67">
            <w:pPr>
              <w:pStyle w:val="afc"/>
              <w:numPr>
                <w:ilvl w:val="0"/>
                <w:numId w:val="13"/>
              </w:numPr>
              <w:shd w:val="clear" w:color="auto" w:fill="auto"/>
              <w:tabs>
                <w:tab w:val="left" w:pos="425"/>
              </w:tabs>
              <w:spacing w:after="0" w:line="274" w:lineRule="exact"/>
              <w:ind w:left="284" w:hanging="142"/>
              <w:rPr>
                <w:sz w:val="24"/>
                <w:szCs w:val="24"/>
              </w:rPr>
            </w:pPr>
            <w:r w:rsidRPr="009A5FC7">
              <w:rPr>
                <w:sz w:val="24"/>
                <w:szCs w:val="24"/>
              </w:rPr>
              <w:t>Преимущества и недостатки закупки готовых или разработки новых ИС/ИТ, разработки соб</w:t>
            </w:r>
            <w:r w:rsidRPr="009A5FC7">
              <w:rPr>
                <w:sz w:val="24"/>
                <w:szCs w:val="24"/>
              </w:rPr>
              <w:softHyphen/>
              <w:t xml:space="preserve">ственными силами или привлечения сторонних организаций. </w:t>
            </w:r>
          </w:p>
          <w:p w:rsidR="009A5FC7" w:rsidRDefault="009A5FC7" w:rsidP="00BA0B67">
            <w:pPr>
              <w:pStyle w:val="afc"/>
              <w:numPr>
                <w:ilvl w:val="0"/>
                <w:numId w:val="13"/>
              </w:numPr>
              <w:shd w:val="clear" w:color="auto" w:fill="auto"/>
              <w:tabs>
                <w:tab w:val="left" w:pos="425"/>
              </w:tabs>
              <w:spacing w:after="0" w:line="274" w:lineRule="exact"/>
              <w:ind w:left="284" w:hanging="142"/>
              <w:rPr>
                <w:sz w:val="24"/>
                <w:szCs w:val="24"/>
              </w:rPr>
            </w:pPr>
            <w:r w:rsidRPr="009A5FC7">
              <w:rPr>
                <w:sz w:val="24"/>
                <w:szCs w:val="24"/>
              </w:rPr>
              <w:t>Функцио</w:t>
            </w:r>
            <w:r w:rsidRPr="009A5FC7">
              <w:rPr>
                <w:sz w:val="24"/>
                <w:szCs w:val="24"/>
              </w:rPr>
              <w:softHyphen/>
              <w:t xml:space="preserve">нальный и процессный подходы к управлению предприятием. Внедрение ИТ-систем и реинжиниринг бизнес-процессов. </w:t>
            </w:r>
          </w:p>
          <w:p w:rsidR="009A5FC7" w:rsidRDefault="009A5FC7" w:rsidP="00BA0B67">
            <w:pPr>
              <w:pStyle w:val="afc"/>
              <w:numPr>
                <w:ilvl w:val="0"/>
                <w:numId w:val="13"/>
              </w:numPr>
              <w:shd w:val="clear" w:color="auto" w:fill="auto"/>
              <w:tabs>
                <w:tab w:val="left" w:pos="425"/>
              </w:tabs>
              <w:spacing w:after="0" w:line="274" w:lineRule="exact"/>
              <w:ind w:left="284" w:hanging="142"/>
              <w:rPr>
                <w:sz w:val="24"/>
                <w:szCs w:val="24"/>
              </w:rPr>
            </w:pPr>
            <w:r w:rsidRPr="009A5FC7">
              <w:rPr>
                <w:sz w:val="24"/>
                <w:szCs w:val="24"/>
              </w:rPr>
              <w:t>Участие ИТ-службы в опти</w:t>
            </w:r>
            <w:r w:rsidRPr="009A5FC7">
              <w:rPr>
                <w:sz w:val="24"/>
                <w:szCs w:val="24"/>
              </w:rPr>
              <w:softHyphen/>
              <w:t xml:space="preserve">мизации бизнес-процессов. </w:t>
            </w:r>
          </w:p>
          <w:p w:rsidR="009A5FC7" w:rsidRPr="009A5FC7" w:rsidRDefault="009A5FC7" w:rsidP="00BA0B67">
            <w:pPr>
              <w:pStyle w:val="afc"/>
              <w:numPr>
                <w:ilvl w:val="0"/>
                <w:numId w:val="13"/>
              </w:numPr>
              <w:shd w:val="clear" w:color="auto" w:fill="auto"/>
              <w:tabs>
                <w:tab w:val="left" w:pos="425"/>
              </w:tabs>
              <w:spacing w:after="0" w:line="274" w:lineRule="exact"/>
              <w:ind w:left="284" w:hanging="142"/>
              <w:rPr>
                <w:sz w:val="24"/>
                <w:szCs w:val="24"/>
              </w:rPr>
            </w:pPr>
            <w:r w:rsidRPr="009A5FC7">
              <w:rPr>
                <w:sz w:val="24"/>
                <w:szCs w:val="24"/>
              </w:rPr>
              <w:t>КФУ внедрения и эксплуатации АИС.</w:t>
            </w:r>
          </w:p>
        </w:tc>
      </w:tr>
    </w:tbl>
    <w:p w:rsidR="0095478C" w:rsidRPr="0000555E" w:rsidRDefault="0095478C" w:rsidP="000D2795">
      <w:pPr>
        <w:pStyle w:val="a8"/>
      </w:pPr>
    </w:p>
    <w:p w:rsidR="00AB2290" w:rsidRPr="008546A0" w:rsidRDefault="00AB2290" w:rsidP="008546A0">
      <w:pPr>
        <w:ind w:firstLine="567"/>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A92D4B" w:rsidRDefault="00304C89" w:rsidP="00BA0B67">
      <w:pPr>
        <w:pStyle w:val="afc"/>
        <w:numPr>
          <w:ilvl w:val="0"/>
          <w:numId w:val="14"/>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304C89">
        <w:rPr>
          <w:sz w:val="24"/>
          <w:szCs w:val="24"/>
        </w:rPr>
        <w:t>Преображенская Т.В. Информационный менеджмент [Электронный ресурс]: учебник/ Преображенская Т.В.— Электрон. текстовые данные.— Новосибирск: Новосибирский государственный технический университет, 2011.— 244 c.— Режим доступа: http://www.iprbookshop.ru/44934.— ЭБС «IPRbooks»</w:t>
      </w:r>
    </w:p>
    <w:p w:rsidR="00304C89" w:rsidRPr="00304C89" w:rsidRDefault="00304C89" w:rsidP="00BA0B67">
      <w:pPr>
        <w:pStyle w:val="afc"/>
        <w:numPr>
          <w:ilvl w:val="0"/>
          <w:numId w:val="14"/>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304C89">
        <w:rPr>
          <w:sz w:val="24"/>
          <w:szCs w:val="24"/>
        </w:rPr>
        <w:t>Мусиенко А.С. Информационный бизнес [Электронный ресурс]: методическое пособие для бакалавров и младших специалистов/ Мусиенко А.С., Абрамова М.В.— Электрон. текстовые данные.— Симферополь: Университет экономики и управления, 2015.— 132 c.— Режим доступа: http://www.iprbookshop.ru/54706.— ЭБС «IPRbooks»</w:t>
      </w:r>
    </w:p>
    <w:p w:rsidR="00A92D4B" w:rsidRPr="00A92D4B" w:rsidRDefault="00A92D4B" w:rsidP="00BA0B67">
      <w:pPr>
        <w:pStyle w:val="afc"/>
        <w:numPr>
          <w:ilvl w:val="0"/>
          <w:numId w:val="14"/>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A92D4B">
        <w:rPr>
          <w:sz w:val="24"/>
          <w:szCs w:val="24"/>
        </w:rPr>
        <w:t xml:space="preserve">Гринберг А.С., Король И.А. Информационный менеджмент: Учебное пособие [Электронный ресурс] / А.С. Гринберг, И.А.Король - Электронные текстовые данные. - М.:Юнити-Дана, 2012, 416с </w:t>
      </w:r>
    </w:p>
    <w:p w:rsidR="00A92D4B" w:rsidRPr="00A92D4B" w:rsidRDefault="00A92D4B" w:rsidP="00BA0B67">
      <w:pPr>
        <w:pStyle w:val="afc"/>
        <w:numPr>
          <w:ilvl w:val="0"/>
          <w:numId w:val="14"/>
        </w:numPr>
        <w:shd w:val="clear" w:color="auto" w:fill="auto"/>
        <w:tabs>
          <w:tab w:val="left" w:pos="851"/>
          <w:tab w:val="left" w:pos="1023"/>
          <w:tab w:val="left" w:pos="5300"/>
        </w:tabs>
        <w:spacing w:before="0" w:after="0" w:line="274" w:lineRule="exact"/>
        <w:ind w:left="0" w:right="40" w:firstLine="567"/>
        <w:rPr>
          <w:sz w:val="24"/>
          <w:szCs w:val="24"/>
        </w:rPr>
      </w:pPr>
      <w:r w:rsidRPr="00A92D4B">
        <w:rPr>
          <w:sz w:val="24"/>
          <w:szCs w:val="24"/>
        </w:rPr>
        <w:t>Долженко А.И. Управление информационными системами [Электронный ре</w:t>
      </w:r>
      <w:r w:rsidRPr="00A92D4B">
        <w:rPr>
          <w:sz w:val="24"/>
          <w:szCs w:val="24"/>
        </w:rPr>
        <w:softHyphen/>
        <w:t xml:space="preserve">сурс] /А.И.Долженко - Электронные текстовые данные. - М.: Национальный Открытый Университет «ИНТУИТ», 2008, 162с. - Режим доступа: </w:t>
      </w:r>
      <w:hyperlink r:id="rId9" w:history="1">
        <w:r w:rsidRPr="00A92D4B">
          <w:rPr>
            <w:rStyle w:val="ac"/>
            <w:sz w:val="24"/>
            <w:szCs w:val="24"/>
          </w:rPr>
          <w:t>http://biЫюdub.m/index.php?page=book_view&amp;book_id=233759</w:t>
        </w:r>
      </w:hyperlink>
    </w:p>
    <w:p w:rsidR="00A92D4B" w:rsidRPr="00A92D4B" w:rsidRDefault="00A92D4B" w:rsidP="00BA0B67">
      <w:pPr>
        <w:pStyle w:val="afc"/>
        <w:numPr>
          <w:ilvl w:val="0"/>
          <w:numId w:val="14"/>
        </w:numPr>
        <w:shd w:val="clear" w:color="auto" w:fill="auto"/>
        <w:tabs>
          <w:tab w:val="left" w:pos="851"/>
          <w:tab w:val="left" w:pos="1023"/>
          <w:tab w:val="left" w:pos="3558"/>
          <w:tab w:val="left" w:pos="4921"/>
          <w:tab w:val="left" w:pos="6774"/>
          <w:tab w:val="left" w:pos="8698"/>
        </w:tabs>
        <w:spacing w:before="0" w:after="0" w:line="274" w:lineRule="exact"/>
        <w:ind w:left="0" w:right="40" w:firstLine="567"/>
        <w:rPr>
          <w:sz w:val="24"/>
          <w:szCs w:val="24"/>
        </w:rPr>
      </w:pPr>
      <w:r w:rsidRPr="00A92D4B">
        <w:rPr>
          <w:sz w:val="24"/>
          <w:szCs w:val="24"/>
        </w:rPr>
        <w:t>Костров А.В. Основы информационного менеджмента: Учеб. Пособие [Элек</w:t>
      </w:r>
      <w:r w:rsidRPr="00A92D4B">
        <w:rPr>
          <w:sz w:val="24"/>
          <w:szCs w:val="24"/>
        </w:rPr>
        <w:softHyphen/>
        <w:t>тронный ресурс] /А.В. Костров -Электронные текстовые данные. - М.: Финансы и стати</w:t>
      </w:r>
      <w:r w:rsidRPr="00A92D4B">
        <w:rPr>
          <w:sz w:val="24"/>
          <w:szCs w:val="24"/>
        </w:rPr>
        <w:softHyphen/>
        <w:t>стика, 2009</w:t>
      </w:r>
      <w:r w:rsidRPr="00A92D4B">
        <w:rPr>
          <w:sz w:val="24"/>
          <w:szCs w:val="24"/>
        </w:rPr>
        <w:tab/>
        <w:t>-</w:t>
      </w:r>
      <w:r w:rsidRPr="00A92D4B">
        <w:rPr>
          <w:sz w:val="24"/>
          <w:szCs w:val="24"/>
        </w:rPr>
        <w:tab/>
        <w:t>265с</w:t>
      </w:r>
    </w:p>
    <w:p w:rsidR="00A92D4B" w:rsidRPr="00A92D4B" w:rsidRDefault="00A92D4B" w:rsidP="00BA0B67">
      <w:pPr>
        <w:pStyle w:val="afc"/>
        <w:numPr>
          <w:ilvl w:val="0"/>
          <w:numId w:val="14"/>
        </w:numPr>
        <w:shd w:val="clear" w:color="auto" w:fill="auto"/>
        <w:tabs>
          <w:tab w:val="left" w:pos="851"/>
          <w:tab w:val="left" w:pos="983"/>
        </w:tabs>
        <w:spacing w:before="0" w:after="0" w:line="278" w:lineRule="exact"/>
        <w:ind w:left="0" w:firstLine="567"/>
        <w:rPr>
          <w:sz w:val="24"/>
          <w:szCs w:val="24"/>
        </w:rPr>
      </w:pPr>
      <w:r w:rsidRPr="00A92D4B">
        <w:rPr>
          <w:sz w:val="24"/>
          <w:szCs w:val="24"/>
        </w:rPr>
        <w:t xml:space="preserve">Сайт компании </w:t>
      </w:r>
      <w:r w:rsidRPr="00A92D4B">
        <w:rPr>
          <w:sz w:val="24"/>
          <w:szCs w:val="24"/>
          <w:lang w:val="en-US" w:eastAsia="en-US"/>
        </w:rPr>
        <w:t>InterfaceLtd</w:t>
      </w:r>
      <w:r w:rsidRPr="00A92D4B">
        <w:rPr>
          <w:sz w:val="24"/>
          <w:szCs w:val="24"/>
          <w:lang w:eastAsia="en-US"/>
        </w:rPr>
        <w:t>.</w:t>
      </w:r>
      <w:hyperlink r:id="rId10" w:history="1">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interface</w:t>
        </w:r>
        <w:r w:rsidRPr="00A92D4B">
          <w:rPr>
            <w:rStyle w:val="ac"/>
            <w:sz w:val="24"/>
            <w:szCs w:val="24"/>
            <w:lang w:eastAsia="en-US"/>
          </w:rPr>
          <w:t>.</w:t>
        </w:r>
        <w:r w:rsidRPr="00A92D4B">
          <w:rPr>
            <w:rStyle w:val="ac"/>
            <w:sz w:val="24"/>
            <w:szCs w:val="24"/>
            <w:lang w:val="en-US" w:eastAsia="en-US"/>
          </w:rPr>
          <w:t>ru</w:t>
        </w:r>
      </w:hyperlink>
    </w:p>
    <w:p w:rsidR="00A92D4B" w:rsidRPr="00A92D4B" w:rsidRDefault="00A92D4B" w:rsidP="00BA0B67">
      <w:pPr>
        <w:pStyle w:val="afc"/>
        <w:numPr>
          <w:ilvl w:val="0"/>
          <w:numId w:val="14"/>
        </w:numPr>
        <w:shd w:val="clear" w:color="auto" w:fill="auto"/>
        <w:tabs>
          <w:tab w:val="left" w:pos="851"/>
          <w:tab w:val="left" w:pos="1002"/>
        </w:tabs>
        <w:spacing w:before="0" w:after="0" w:line="278" w:lineRule="exact"/>
        <w:ind w:left="0" w:firstLine="567"/>
        <w:rPr>
          <w:sz w:val="24"/>
          <w:szCs w:val="24"/>
        </w:rPr>
      </w:pPr>
      <w:r w:rsidRPr="00A92D4B">
        <w:rPr>
          <w:sz w:val="24"/>
          <w:szCs w:val="24"/>
        </w:rPr>
        <w:t>Электронный журнал «ИТ-директор»</w:t>
      </w:r>
      <w:hyperlink r:id="rId11"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osp</w:t>
        </w:r>
        <w:r w:rsidRPr="00A92D4B">
          <w:rPr>
            <w:rStyle w:val="ac"/>
            <w:sz w:val="24"/>
            <w:szCs w:val="24"/>
            <w:lang w:eastAsia="en-US"/>
          </w:rPr>
          <w:t>.</w:t>
        </w:r>
        <w:r w:rsidRPr="00A92D4B">
          <w:rPr>
            <w:rStyle w:val="ac"/>
            <w:sz w:val="24"/>
            <w:szCs w:val="24"/>
            <w:lang w:val="en-US" w:eastAsia="en-US"/>
          </w:rPr>
          <w:t>ru</w:t>
        </w:r>
        <w:r w:rsidRPr="00A92D4B">
          <w:rPr>
            <w:rStyle w:val="ac"/>
            <w:sz w:val="24"/>
            <w:szCs w:val="24"/>
            <w:lang w:eastAsia="en-US"/>
          </w:rPr>
          <w:t>/</w:t>
        </w:r>
        <w:r w:rsidRPr="00A92D4B">
          <w:rPr>
            <w:rStyle w:val="ac"/>
            <w:sz w:val="24"/>
            <w:szCs w:val="24"/>
            <w:lang w:val="en-US" w:eastAsia="en-US"/>
          </w:rPr>
          <w:t>cio</w:t>
        </w:r>
        <w:r w:rsidRPr="00A92D4B">
          <w:rPr>
            <w:rStyle w:val="ac"/>
            <w:sz w:val="24"/>
            <w:szCs w:val="24"/>
            <w:lang w:eastAsia="en-US"/>
          </w:rPr>
          <w:t>/</w:t>
        </w:r>
      </w:hyperlink>
    </w:p>
    <w:p w:rsidR="00A92D4B" w:rsidRPr="00A92D4B" w:rsidRDefault="00A92D4B" w:rsidP="00BA0B67">
      <w:pPr>
        <w:pStyle w:val="afc"/>
        <w:numPr>
          <w:ilvl w:val="0"/>
          <w:numId w:val="14"/>
        </w:numPr>
        <w:shd w:val="clear" w:color="auto" w:fill="auto"/>
        <w:tabs>
          <w:tab w:val="left" w:pos="851"/>
          <w:tab w:val="left" w:pos="1056"/>
        </w:tabs>
        <w:spacing w:before="0" w:after="0" w:line="278" w:lineRule="exact"/>
        <w:ind w:left="0" w:right="240" w:firstLine="567"/>
        <w:rPr>
          <w:sz w:val="24"/>
          <w:szCs w:val="24"/>
        </w:rPr>
      </w:pPr>
      <w:r w:rsidRPr="00A92D4B">
        <w:rPr>
          <w:sz w:val="24"/>
          <w:szCs w:val="24"/>
        </w:rPr>
        <w:t xml:space="preserve">Независимый информационно-справочный сайт по технологиям </w:t>
      </w:r>
      <w:r w:rsidRPr="00A92D4B">
        <w:rPr>
          <w:sz w:val="24"/>
          <w:szCs w:val="24"/>
          <w:lang w:val="en-US" w:eastAsia="en-US"/>
        </w:rPr>
        <w:t>ITIL</w:t>
      </w:r>
      <w:r w:rsidRPr="00A92D4B">
        <w:rPr>
          <w:sz w:val="24"/>
          <w:szCs w:val="24"/>
        </w:rPr>
        <w:t xml:space="preserve">и </w:t>
      </w:r>
      <w:r w:rsidRPr="00A92D4B">
        <w:rPr>
          <w:sz w:val="24"/>
          <w:szCs w:val="24"/>
          <w:lang w:val="en-US" w:eastAsia="en-US"/>
        </w:rPr>
        <w:t>ITSMitil</w:t>
      </w:r>
      <w:r w:rsidRPr="00A92D4B">
        <w:rPr>
          <w:sz w:val="24"/>
          <w:szCs w:val="24"/>
          <w:lang w:eastAsia="en-US"/>
        </w:rPr>
        <w:t>-</w:t>
      </w:r>
      <w:r w:rsidRPr="00A92D4B">
        <w:rPr>
          <w:sz w:val="24"/>
          <w:szCs w:val="24"/>
          <w:lang w:val="en-US" w:eastAsia="en-US"/>
        </w:rPr>
        <w:t>russia</w:t>
      </w:r>
      <w:r w:rsidRPr="00A92D4B">
        <w:rPr>
          <w:sz w:val="24"/>
          <w:szCs w:val="24"/>
          <w:lang w:eastAsia="en-US"/>
        </w:rPr>
        <w:t>.</w:t>
      </w:r>
      <w:r w:rsidRPr="00A92D4B">
        <w:rPr>
          <w:sz w:val="24"/>
          <w:szCs w:val="24"/>
          <w:lang w:val="en-US" w:eastAsia="en-US"/>
        </w:rPr>
        <w:t>narod</w:t>
      </w:r>
      <w:r w:rsidRPr="00A92D4B">
        <w:rPr>
          <w:sz w:val="24"/>
          <w:szCs w:val="24"/>
          <w:lang w:eastAsia="en-US"/>
        </w:rPr>
        <w:t>.</w:t>
      </w:r>
      <w:r w:rsidRPr="00A92D4B">
        <w:rPr>
          <w:sz w:val="24"/>
          <w:szCs w:val="24"/>
          <w:lang w:val="en-US" w:eastAsia="en-US"/>
        </w:rPr>
        <w:t>ru</w:t>
      </w:r>
    </w:p>
    <w:p w:rsidR="00A92D4B" w:rsidRPr="00A92D4B" w:rsidRDefault="00A92D4B" w:rsidP="00BA0B67">
      <w:pPr>
        <w:pStyle w:val="afc"/>
        <w:numPr>
          <w:ilvl w:val="0"/>
          <w:numId w:val="14"/>
        </w:numPr>
        <w:shd w:val="clear" w:color="auto" w:fill="auto"/>
        <w:tabs>
          <w:tab w:val="left" w:pos="851"/>
          <w:tab w:val="left" w:pos="1002"/>
        </w:tabs>
        <w:spacing w:before="0" w:after="0" w:line="278" w:lineRule="exact"/>
        <w:ind w:left="0" w:firstLine="567"/>
        <w:rPr>
          <w:sz w:val="24"/>
          <w:szCs w:val="24"/>
        </w:rPr>
      </w:pPr>
      <w:r w:rsidRPr="00A92D4B">
        <w:rPr>
          <w:sz w:val="24"/>
          <w:szCs w:val="24"/>
        </w:rPr>
        <w:t xml:space="preserve">Электронный журнал </w:t>
      </w:r>
      <w:r w:rsidRPr="00A92D4B">
        <w:rPr>
          <w:sz w:val="24"/>
          <w:szCs w:val="24"/>
          <w:lang w:eastAsia="en-US"/>
        </w:rPr>
        <w:t>«</w:t>
      </w:r>
      <w:r w:rsidRPr="00A92D4B">
        <w:rPr>
          <w:sz w:val="24"/>
          <w:szCs w:val="24"/>
          <w:lang w:val="en-US" w:eastAsia="en-US"/>
        </w:rPr>
        <w:t>ESM</w:t>
      </w:r>
      <w:r w:rsidRPr="00A92D4B">
        <w:rPr>
          <w:sz w:val="24"/>
          <w:szCs w:val="24"/>
          <w:lang w:eastAsia="en-US"/>
        </w:rPr>
        <w:t>-</w:t>
      </w:r>
      <w:r w:rsidRPr="00A92D4B">
        <w:rPr>
          <w:sz w:val="24"/>
          <w:szCs w:val="24"/>
          <w:lang w:val="en-US" w:eastAsia="en-US"/>
        </w:rPr>
        <w:t>Journal</w:t>
      </w:r>
      <w:r w:rsidRPr="00A92D4B">
        <w:rPr>
          <w:sz w:val="24"/>
          <w:szCs w:val="24"/>
          <w:lang w:eastAsia="en-US"/>
        </w:rPr>
        <w:t>.</w:t>
      </w:r>
      <w:r w:rsidRPr="00A92D4B">
        <w:rPr>
          <w:sz w:val="24"/>
          <w:szCs w:val="24"/>
          <w:lang w:val="en-US" w:eastAsia="en-US"/>
        </w:rPr>
        <w:t>ru</w:t>
      </w:r>
      <w:r w:rsidRPr="00A92D4B">
        <w:rPr>
          <w:sz w:val="24"/>
          <w:szCs w:val="24"/>
          <w:lang w:eastAsia="en-US"/>
        </w:rPr>
        <w:t>»</w:t>
      </w:r>
      <w:hyperlink r:id="rId12"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ecm</w:t>
        </w:r>
        <w:r w:rsidRPr="00A92D4B">
          <w:rPr>
            <w:rStyle w:val="ac"/>
            <w:sz w:val="24"/>
            <w:szCs w:val="24"/>
            <w:lang w:eastAsia="en-US"/>
          </w:rPr>
          <w:t>-</w:t>
        </w:r>
        <w:r w:rsidRPr="00A92D4B">
          <w:rPr>
            <w:rStyle w:val="ac"/>
            <w:sz w:val="24"/>
            <w:szCs w:val="24"/>
            <w:lang w:val="en-US" w:eastAsia="en-US"/>
          </w:rPr>
          <w:t>journal</w:t>
        </w:r>
        <w:r w:rsidRPr="00A92D4B">
          <w:rPr>
            <w:rStyle w:val="ac"/>
            <w:sz w:val="24"/>
            <w:szCs w:val="24"/>
            <w:lang w:eastAsia="en-US"/>
          </w:rPr>
          <w:t>.</w:t>
        </w:r>
        <w:r w:rsidRPr="00A92D4B">
          <w:rPr>
            <w:rStyle w:val="ac"/>
            <w:sz w:val="24"/>
            <w:szCs w:val="24"/>
            <w:lang w:val="en-US" w:eastAsia="en-US"/>
          </w:rPr>
          <w:t>ru</w:t>
        </w:r>
      </w:hyperlink>
    </w:p>
    <w:p w:rsidR="00A92D4B" w:rsidRPr="00A92D4B" w:rsidRDefault="00A92D4B" w:rsidP="00BA0B67">
      <w:pPr>
        <w:pStyle w:val="afc"/>
        <w:numPr>
          <w:ilvl w:val="0"/>
          <w:numId w:val="14"/>
        </w:numPr>
        <w:shd w:val="clear" w:color="auto" w:fill="auto"/>
        <w:tabs>
          <w:tab w:val="left" w:pos="851"/>
          <w:tab w:val="left" w:pos="1050"/>
        </w:tabs>
        <w:spacing w:before="0" w:after="0" w:line="278" w:lineRule="exact"/>
        <w:ind w:left="0" w:firstLine="567"/>
        <w:rPr>
          <w:sz w:val="24"/>
          <w:szCs w:val="24"/>
        </w:rPr>
      </w:pPr>
      <w:r w:rsidRPr="00A92D4B">
        <w:rPr>
          <w:sz w:val="24"/>
          <w:szCs w:val="24"/>
        </w:rPr>
        <w:t xml:space="preserve">Электронный журнал «Системный администратор» </w:t>
      </w:r>
      <w:hyperlink r:id="rId13"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samag</w:t>
        </w:r>
        <w:r w:rsidRPr="00A92D4B">
          <w:rPr>
            <w:rStyle w:val="ac"/>
            <w:sz w:val="24"/>
            <w:szCs w:val="24"/>
            <w:lang w:eastAsia="en-US"/>
          </w:rPr>
          <w:t>.</w:t>
        </w:r>
        <w:r w:rsidRPr="00A92D4B">
          <w:rPr>
            <w:rStyle w:val="ac"/>
            <w:sz w:val="24"/>
            <w:szCs w:val="24"/>
            <w:lang w:val="en-US" w:eastAsia="en-US"/>
          </w:rPr>
          <w:t>ru</w:t>
        </w:r>
      </w:hyperlink>
    </w:p>
    <w:p w:rsidR="00A92D4B" w:rsidRPr="00A92D4B" w:rsidRDefault="00A92D4B" w:rsidP="00BA0B67">
      <w:pPr>
        <w:pStyle w:val="afc"/>
        <w:numPr>
          <w:ilvl w:val="0"/>
          <w:numId w:val="14"/>
        </w:numPr>
        <w:shd w:val="clear" w:color="auto" w:fill="auto"/>
        <w:tabs>
          <w:tab w:val="left" w:pos="851"/>
          <w:tab w:val="left" w:pos="993"/>
        </w:tabs>
        <w:spacing w:before="0" w:after="0" w:line="278" w:lineRule="exact"/>
        <w:ind w:left="0" w:firstLine="567"/>
        <w:rPr>
          <w:sz w:val="24"/>
          <w:szCs w:val="24"/>
        </w:rPr>
      </w:pPr>
      <w:r w:rsidRPr="00A92D4B">
        <w:rPr>
          <w:sz w:val="24"/>
          <w:szCs w:val="24"/>
        </w:rPr>
        <w:t xml:space="preserve">Библиотека </w:t>
      </w:r>
      <w:r w:rsidRPr="00A92D4B">
        <w:rPr>
          <w:sz w:val="24"/>
          <w:szCs w:val="24"/>
          <w:lang w:val="en-US" w:eastAsia="en-US"/>
        </w:rPr>
        <w:t>MSDNhttp</w:t>
      </w:r>
      <w:r w:rsidRPr="00A92D4B">
        <w:rPr>
          <w:sz w:val="24"/>
          <w:szCs w:val="24"/>
          <w:lang w:eastAsia="en-US"/>
        </w:rPr>
        <w:t xml:space="preserve"> ://</w:t>
      </w:r>
      <w:r w:rsidRPr="00A92D4B">
        <w:rPr>
          <w:sz w:val="24"/>
          <w:szCs w:val="24"/>
          <w:lang w:val="en-US" w:eastAsia="en-US"/>
        </w:rPr>
        <w:t>msdn</w:t>
      </w:r>
      <w:r w:rsidRPr="00A92D4B">
        <w:rPr>
          <w:sz w:val="24"/>
          <w:szCs w:val="24"/>
          <w:lang w:eastAsia="en-US"/>
        </w:rPr>
        <w:t>.</w:t>
      </w:r>
      <w:r w:rsidRPr="00A92D4B">
        <w:rPr>
          <w:sz w:val="24"/>
          <w:szCs w:val="24"/>
          <w:lang w:val="en-US" w:eastAsia="en-US"/>
        </w:rPr>
        <w:t>microsoft</w:t>
      </w:r>
      <w:r w:rsidRPr="00A92D4B">
        <w:rPr>
          <w:sz w:val="24"/>
          <w:szCs w:val="24"/>
          <w:lang w:eastAsia="en-US"/>
        </w:rPr>
        <w:t>.</w:t>
      </w:r>
      <w:r w:rsidRPr="00A92D4B">
        <w:rPr>
          <w:sz w:val="24"/>
          <w:szCs w:val="24"/>
          <w:lang w:val="en-US" w:eastAsia="en-US"/>
        </w:rPr>
        <w:t>com</w:t>
      </w:r>
      <w:r w:rsidRPr="00A92D4B">
        <w:rPr>
          <w:sz w:val="24"/>
          <w:szCs w:val="24"/>
          <w:lang w:eastAsia="en-US"/>
        </w:rPr>
        <w:t>/</w:t>
      </w:r>
      <w:r w:rsidRPr="00A92D4B">
        <w:rPr>
          <w:sz w:val="24"/>
          <w:szCs w:val="24"/>
          <w:lang w:val="en-US" w:eastAsia="en-US"/>
        </w:rPr>
        <w:t>ru</w:t>
      </w:r>
      <w:r w:rsidRPr="00A92D4B">
        <w:rPr>
          <w:sz w:val="24"/>
          <w:szCs w:val="24"/>
          <w:lang w:eastAsia="en-US"/>
        </w:rPr>
        <w:t>-</w:t>
      </w:r>
      <w:r w:rsidRPr="00A92D4B">
        <w:rPr>
          <w:sz w:val="24"/>
          <w:szCs w:val="24"/>
          <w:lang w:val="en-US" w:eastAsia="en-US"/>
        </w:rPr>
        <w:t>ru</w:t>
      </w:r>
      <w:r w:rsidRPr="00A92D4B">
        <w:rPr>
          <w:sz w:val="24"/>
          <w:szCs w:val="24"/>
          <w:lang w:eastAsia="en-US"/>
        </w:rPr>
        <w:t>/</w:t>
      </w:r>
      <w:r w:rsidRPr="00A92D4B">
        <w:rPr>
          <w:sz w:val="24"/>
          <w:szCs w:val="24"/>
          <w:lang w:val="en-US" w:eastAsia="en-US"/>
        </w:rPr>
        <w:t>library</w:t>
      </w:r>
    </w:p>
    <w:p w:rsidR="00A92D4B" w:rsidRPr="000A2ED9" w:rsidRDefault="00A92D4B" w:rsidP="00BA0B67">
      <w:pPr>
        <w:pStyle w:val="afc"/>
        <w:numPr>
          <w:ilvl w:val="0"/>
          <w:numId w:val="14"/>
        </w:numPr>
        <w:shd w:val="clear" w:color="auto" w:fill="auto"/>
        <w:tabs>
          <w:tab w:val="left" w:pos="851"/>
          <w:tab w:val="left" w:pos="993"/>
        </w:tabs>
        <w:spacing w:before="0" w:after="0" w:line="230" w:lineRule="exact"/>
        <w:ind w:left="0" w:firstLine="567"/>
        <w:rPr>
          <w:rStyle w:val="ac"/>
          <w:color w:val="auto"/>
          <w:sz w:val="24"/>
          <w:szCs w:val="24"/>
          <w:u w:val="none"/>
        </w:rPr>
      </w:pPr>
      <w:r w:rsidRPr="00A92D4B">
        <w:rPr>
          <w:sz w:val="24"/>
          <w:szCs w:val="24"/>
        </w:rPr>
        <w:lastRenderedPageBreak/>
        <w:t xml:space="preserve">Национальный Открытый Университет «ИНТУИТ» </w:t>
      </w:r>
      <w:r w:rsidRPr="00A92D4B">
        <w:rPr>
          <w:sz w:val="24"/>
          <w:szCs w:val="24"/>
          <w:lang w:val="en-US" w:eastAsia="en-US"/>
        </w:rPr>
        <w:t>http</w:t>
      </w:r>
      <w:r w:rsidRPr="00A92D4B">
        <w:rPr>
          <w:sz w:val="24"/>
          <w:szCs w:val="24"/>
          <w:lang w:eastAsia="en-US"/>
        </w:rPr>
        <w:t xml:space="preserve"> ://</w:t>
      </w:r>
      <w:hyperlink r:id="rId14" w:history="1">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intuit</w:t>
        </w:r>
        <w:r w:rsidRPr="00A92D4B">
          <w:rPr>
            <w:rStyle w:val="ac"/>
            <w:sz w:val="24"/>
            <w:szCs w:val="24"/>
            <w:lang w:eastAsia="en-US"/>
          </w:rPr>
          <w:t>.</w:t>
        </w:r>
        <w:r w:rsidRPr="00A92D4B">
          <w:rPr>
            <w:rStyle w:val="ac"/>
            <w:sz w:val="24"/>
            <w:szCs w:val="24"/>
            <w:lang w:val="en-US" w:eastAsia="en-US"/>
          </w:rPr>
          <w:t>ru</w:t>
        </w:r>
        <w:r w:rsidRPr="00A92D4B">
          <w:rPr>
            <w:rStyle w:val="ac"/>
            <w:sz w:val="24"/>
            <w:szCs w:val="24"/>
            <w:lang w:eastAsia="en-US"/>
          </w:rPr>
          <w:t>/</w:t>
        </w:r>
      </w:hyperlink>
    </w:p>
    <w:p w:rsidR="000A2ED9" w:rsidRPr="00A92D4B" w:rsidRDefault="000A2ED9" w:rsidP="000A2ED9">
      <w:pPr>
        <w:pStyle w:val="afc"/>
        <w:shd w:val="clear" w:color="auto" w:fill="auto"/>
        <w:tabs>
          <w:tab w:val="left" w:pos="851"/>
          <w:tab w:val="left" w:pos="993"/>
        </w:tabs>
        <w:spacing w:before="0" w:after="0" w:line="230" w:lineRule="exact"/>
        <w:ind w:firstLine="0"/>
        <w:rPr>
          <w:sz w:val="24"/>
          <w:szCs w:val="24"/>
        </w:rPr>
      </w:pPr>
    </w:p>
    <w:p w:rsidR="00E04D00" w:rsidRDefault="00E04D00" w:rsidP="00E04D00">
      <w:pPr>
        <w:shd w:val="clear" w:color="auto" w:fill="FFFFFF"/>
        <w:ind w:left="360"/>
        <w:rPr>
          <w:rFonts w:ascii="yandex-sans" w:hAnsi="yandex-sans"/>
          <w:b/>
          <w:color w:val="000000"/>
          <w:sz w:val="23"/>
          <w:szCs w:val="23"/>
        </w:rPr>
      </w:pPr>
      <w:r w:rsidRPr="00E04D00">
        <w:rPr>
          <w:rFonts w:ascii="yandex-sans" w:hAnsi="yandex-sans" w:hint="eastAsia"/>
          <w:b/>
          <w:color w:val="000000"/>
          <w:sz w:val="23"/>
          <w:szCs w:val="23"/>
        </w:rPr>
        <w:t>В</w:t>
      </w:r>
      <w:r w:rsidRPr="00E04D00">
        <w:rPr>
          <w:rFonts w:ascii="yandex-sans" w:hAnsi="yandex-sans"/>
          <w:b/>
          <w:color w:val="000000"/>
          <w:sz w:val="23"/>
          <w:szCs w:val="23"/>
        </w:rPr>
        <w:t xml:space="preserve">иды самостоятельной работы </w:t>
      </w:r>
    </w:p>
    <w:p w:rsidR="000A2ED9" w:rsidRPr="00E04D00" w:rsidRDefault="000A2ED9" w:rsidP="00E04D00">
      <w:pPr>
        <w:shd w:val="clear" w:color="auto" w:fill="FFFFFF"/>
        <w:ind w:left="360"/>
        <w:rPr>
          <w:rFonts w:ascii="yandex-sans" w:hAnsi="yandex-sans"/>
          <w:b/>
          <w:color w:val="000000"/>
          <w:sz w:val="23"/>
          <w:szCs w:val="23"/>
        </w:rPr>
      </w:pP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Изучение литературы, конспектирование</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Аннотирование</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Реферирование литературы</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Работа со справочными материалами</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Работа с Интернет-ресурсами</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Использование ИКТ-технологий</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Подготовка эссе, презентаций</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Индивидуальные творческие задания</w:t>
      </w:r>
    </w:p>
    <w:p w:rsidR="00E04D00" w:rsidRPr="00E04D00" w:rsidRDefault="00E04D00" w:rsidP="00E04D00">
      <w:pPr>
        <w:shd w:val="clear" w:color="auto" w:fill="FFFFFF"/>
        <w:ind w:left="360"/>
        <w:rPr>
          <w:rFonts w:ascii="yandex-sans" w:hAnsi="yandex-sans"/>
          <w:color w:val="000000"/>
          <w:sz w:val="23"/>
          <w:szCs w:val="23"/>
        </w:rPr>
      </w:pPr>
      <w:r w:rsidRPr="00E04D00">
        <w:rPr>
          <w:rFonts w:ascii="yandex-sans" w:hAnsi="yandex-sans"/>
          <w:color w:val="000000"/>
          <w:sz w:val="23"/>
          <w:szCs w:val="23"/>
        </w:rPr>
        <w:t>Подготовка к экзамену (зачету)</w:t>
      </w:r>
    </w:p>
    <w:p w:rsidR="00BC165B" w:rsidRPr="00A92D4B" w:rsidRDefault="00BC165B" w:rsidP="00785885">
      <w:pPr>
        <w:tabs>
          <w:tab w:val="left" w:pos="1701"/>
        </w:tabs>
        <w:ind w:firstLine="567"/>
        <w:jc w:val="both"/>
        <w:rPr>
          <w:rFonts w:asciiTheme="minorHAnsi" w:hAnsiTheme="minorHAnsi"/>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DE0C24" w:rsidRPr="007D7B27" w:rsidRDefault="00DE0C24" w:rsidP="00DE0C24">
      <w:pPr>
        <w:pStyle w:val="a8"/>
        <w:ind w:left="0" w:firstLine="567"/>
      </w:pPr>
      <w:r w:rsidRPr="007D7B27">
        <w:t>Предусмотрены  следующие виды контроля качества освоения конкретной дисциплины:</w:t>
      </w:r>
    </w:p>
    <w:p w:rsidR="00DE0C24" w:rsidRPr="007D7B27" w:rsidRDefault="00DE0C24" w:rsidP="00DE0C24">
      <w:pPr>
        <w:pStyle w:val="a8"/>
        <w:tabs>
          <w:tab w:val="center" w:pos="4961"/>
        </w:tabs>
        <w:ind w:left="0" w:firstLine="567"/>
      </w:pPr>
      <w:r w:rsidRPr="007D7B27">
        <w:t>- текущий контроль успеваемости</w:t>
      </w:r>
      <w:r>
        <w:tab/>
      </w:r>
    </w:p>
    <w:p w:rsidR="00DE0C24" w:rsidRPr="007D7B27" w:rsidRDefault="00DE0C24" w:rsidP="00DE0C24">
      <w:pPr>
        <w:pStyle w:val="a8"/>
        <w:ind w:left="0" w:firstLine="567"/>
      </w:pPr>
      <w:r w:rsidRPr="007D7B27">
        <w:t>- промежуточная аттестацияобучающихся по дисциплине</w:t>
      </w:r>
    </w:p>
    <w:p w:rsidR="00DE0C24" w:rsidRPr="007D7B27" w:rsidRDefault="00DE0C24" w:rsidP="00DE0C24">
      <w:pPr>
        <w:pStyle w:val="a8"/>
        <w:ind w:left="0" w:firstLine="567"/>
      </w:pPr>
    </w:p>
    <w:p w:rsidR="00DE0C24" w:rsidRPr="007D7B27" w:rsidRDefault="00DE0C24" w:rsidP="00DE0C24">
      <w:pPr>
        <w:ind w:firstLine="567"/>
        <w:jc w:val="both"/>
      </w:pPr>
      <w:r w:rsidRPr="007D7B27">
        <w:t xml:space="preserve">Фонд оценочных средств для проведения </w:t>
      </w:r>
      <w:r w:rsidRPr="00DE0C24">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304C89" w:rsidRPr="00773DBC" w:rsidTr="00D74247">
        <w:tc>
          <w:tcPr>
            <w:tcW w:w="567" w:type="dxa"/>
          </w:tcPr>
          <w:p w:rsidR="00304C89" w:rsidRPr="00773DBC" w:rsidRDefault="00304C89" w:rsidP="00D74247">
            <w:pPr>
              <w:pStyle w:val="a8"/>
              <w:ind w:left="-108" w:firstLine="108"/>
              <w:jc w:val="center"/>
            </w:pPr>
            <w:r>
              <w:t>1</w:t>
            </w:r>
          </w:p>
        </w:tc>
        <w:tc>
          <w:tcPr>
            <w:tcW w:w="2693" w:type="dxa"/>
          </w:tcPr>
          <w:p w:rsidR="00304C89" w:rsidRPr="009107F6" w:rsidRDefault="00304C89" w:rsidP="00FF4709">
            <w:pPr>
              <w:pStyle w:val="21"/>
              <w:shd w:val="clear" w:color="auto" w:fill="auto"/>
              <w:spacing w:after="0" w:line="240" w:lineRule="auto"/>
              <w:ind w:left="100"/>
              <w:jc w:val="both"/>
              <w:rPr>
                <w:b w:val="0"/>
                <w:sz w:val="24"/>
                <w:szCs w:val="24"/>
              </w:rPr>
            </w:pPr>
            <w:r w:rsidRPr="009107F6">
              <w:rPr>
                <w:b w:val="0"/>
                <w:sz w:val="24"/>
                <w:szCs w:val="24"/>
              </w:rPr>
              <w:t>Введение. Основные определения и понятия.</w:t>
            </w:r>
          </w:p>
        </w:tc>
        <w:tc>
          <w:tcPr>
            <w:tcW w:w="1418" w:type="dxa"/>
          </w:tcPr>
          <w:p w:rsidR="00304C89" w:rsidRPr="00773DBC" w:rsidRDefault="00304C89" w:rsidP="00D74247">
            <w:pPr>
              <w:pStyle w:val="a8"/>
              <w:ind w:left="459" w:hanging="459"/>
            </w:pPr>
            <w:r>
              <w:t>ПК-16</w:t>
            </w:r>
          </w:p>
        </w:tc>
        <w:tc>
          <w:tcPr>
            <w:tcW w:w="4819" w:type="dxa"/>
          </w:tcPr>
          <w:p w:rsidR="00304C89" w:rsidRPr="00D078F7" w:rsidRDefault="00DE0C24" w:rsidP="00807E18">
            <w:pPr>
              <w:pStyle w:val="a8"/>
              <w:ind w:left="34"/>
            </w:pPr>
            <w:r>
              <w:t>П</w:t>
            </w:r>
            <w:r w:rsidR="00304C89" w:rsidRPr="00D078F7">
              <w:t>рактическиезанятия,</w:t>
            </w:r>
            <w:r w:rsidR="00807E18">
              <w:t>проблемно-аналитические задания, презентации, текущее тестирование</w:t>
            </w:r>
          </w:p>
        </w:tc>
      </w:tr>
      <w:tr w:rsidR="00304C89" w:rsidRPr="00773DBC" w:rsidTr="00D74247">
        <w:tc>
          <w:tcPr>
            <w:tcW w:w="567" w:type="dxa"/>
          </w:tcPr>
          <w:p w:rsidR="00304C89" w:rsidRPr="00773DBC" w:rsidRDefault="00304C89" w:rsidP="00D74247">
            <w:pPr>
              <w:pStyle w:val="a8"/>
              <w:ind w:left="743" w:hanging="851"/>
              <w:jc w:val="center"/>
            </w:pPr>
            <w:r>
              <w:t>2</w:t>
            </w:r>
          </w:p>
        </w:tc>
        <w:tc>
          <w:tcPr>
            <w:tcW w:w="2693" w:type="dxa"/>
          </w:tcPr>
          <w:p w:rsidR="00304C89" w:rsidRPr="009107F6" w:rsidRDefault="00304C89" w:rsidP="00FF4709">
            <w:pPr>
              <w:pStyle w:val="21"/>
              <w:shd w:val="clear" w:color="auto" w:fill="auto"/>
              <w:spacing w:after="0" w:line="240" w:lineRule="auto"/>
              <w:ind w:left="100"/>
              <w:jc w:val="both"/>
              <w:rPr>
                <w:b w:val="0"/>
                <w:sz w:val="24"/>
                <w:szCs w:val="24"/>
              </w:rPr>
            </w:pPr>
            <w:r w:rsidRPr="009107F6">
              <w:rPr>
                <w:b w:val="0"/>
                <w:sz w:val="24"/>
                <w:szCs w:val="24"/>
              </w:rPr>
              <w:t>Сфера ответственно</w:t>
            </w:r>
            <w:r w:rsidRPr="009107F6">
              <w:rPr>
                <w:b w:val="0"/>
                <w:sz w:val="24"/>
                <w:szCs w:val="24"/>
              </w:rPr>
              <w:softHyphen/>
              <w:t>сти ИТ-менеджера и функции управления контентом и ИТ- сер висами.</w:t>
            </w:r>
          </w:p>
        </w:tc>
        <w:tc>
          <w:tcPr>
            <w:tcW w:w="1418" w:type="dxa"/>
          </w:tcPr>
          <w:p w:rsidR="00304C89" w:rsidRPr="00773DBC" w:rsidRDefault="00304C89" w:rsidP="00D74247">
            <w:pPr>
              <w:pStyle w:val="a8"/>
              <w:ind w:left="459" w:hanging="459"/>
            </w:pPr>
            <w:r>
              <w:t>ПК-16</w:t>
            </w:r>
          </w:p>
        </w:tc>
        <w:tc>
          <w:tcPr>
            <w:tcW w:w="4819" w:type="dxa"/>
          </w:tcPr>
          <w:p w:rsidR="00304C89" w:rsidRPr="00DB4F00" w:rsidRDefault="00981E60" w:rsidP="00D74247">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Pr="00773DBC" w:rsidRDefault="00304C89" w:rsidP="00D74247">
            <w:pPr>
              <w:pStyle w:val="a8"/>
              <w:ind w:left="743" w:hanging="851"/>
              <w:jc w:val="center"/>
            </w:pPr>
            <w:r>
              <w:t>3</w:t>
            </w:r>
          </w:p>
        </w:tc>
        <w:tc>
          <w:tcPr>
            <w:tcW w:w="2693" w:type="dxa"/>
          </w:tcPr>
          <w:p w:rsidR="00304C89" w:rsidRPr="009107F6" w:rsidRDefault="00304C89" w:rsidP="00FF4709">
            <w:pPr>
              <w:pStyle w:val="afc"/>
              <w:shd w:val="clear" w:color="auto" w:fill="auto"/>
              <w:spacing w:before="0" w:after="0" w:line="240" w:lineRule="auto"/>
              <w:ind w:left="34" w:firstLine="0"/>
              <w:jc w:val="left"/>
              <w:rPr>
                <w:sz w:val="24"/>
                <w:szCs w:val="24"/>
              </w:rPr>
            </w:pPr>
            <w:r w:rsidRPr="009107F6">
              <w:rPr>
                <w:sz w:val="24"/>
                <w:szCs w:val="24"/>
              </w:rPr>
              <w:t>Современные тен</w:t>
            </w:r>
            <w:r w:rsidRPr="009107F6">
              <w:rPr>
                <w:sz w:val="24"/>
                <w:szCs w:val="24"/>
              </w:rPr>
              <w:softHyphen/>
              <w:t>денции в управлении ИС пред</w:t>
            </w:r>
            <w:r>
              <w:rPr>
                <w:sz w:val="24"/>
                <w:szCs w:val="24"/>
              </w:rPr>
              <w:t>-</w:t>
            </w:r>
            <w:r w:rsidRPr="009107F6">
              <w:rPr>
                <w:sz w:val="24"/>
                <w:szCs w:val="24"/>
              </w:rPr>
              <w:t>приятия</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D74247">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Pr="00773DBC" w:rsidRDefault="00304C89" w:rsidP="00D74247">
            <w:pPr>
              <w:pStyle w:val="a8"/>
              <w:ind w:left="743" w:hanging="851"/>
              <w:jc w:val="center"/>
            </w:pPr>
            <w:r>
              <w:t>4</w:t>
            </w:r>
          </w:p>
        </w:tc>
        <w:tc>
          <w:tcPr>
            <w:tcW w:w="2693" w:type="dxa"/>
          </w:tcPr>
          <w:p w:rsidR="00304C89" w:rsidRPr="009107F6" w:rsidRDefault="00304C89" w:rsidP="00FF4709">
            <w:r w:rsidRPr="009107F6">
              <w:t>Элементы теории ор</w:t>
            </w:r>
            <w:r w:rsidRPr="009107F6">
              <w:softHyphen/>
              <w:t>ганизации</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D74247">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Pr="00773DBC" w:rsidRDefault="00304C89" w:rsidP="00D74247">
            <w:pPr>
              <w:pStyle w:val="a8"/>
              <w:ind w:left="743" w:hanging="851"/>
              <w:jc w:val="center"/>
            </w:pPr>
            <w:r>
              <w:t>5</w:t>
            </w:r>
          </w:p>
        </w:tc>
        <w:tc>
          <w:tcPr>
            <w:tcW w:w="2693" w:type="dxa"/>
          </w:tcPr>
          <w:p w:rsidR="00304C89" w:rsidRPr="009107F6" w:rsidRDefault="00304C89" w:rsidP="00FF4709">
            <w:pPr>
              <w:ind w:firstLine="34"/>
              <w:jc w:val="both"/>
            </w:pPr>
            <w:r w:rsidRPr="009107F6">
              <w:t>Миссия и цели орга</w:t>
            </w:r>
            <w:r w:rsidRPr="009107F6">
              <w:softHyphen/>
              <w:t>низации</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D74247">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Pr="00773DBC" w:rsidRDefault="00304C89" w:rsidP="00D74247">
            <w:pPr>
              <w:pStyle w:val="a8"/>
              <w:ind w:left="743" w:hanging="851"/>
              <w:jc w:val="center"/>
            </w:pPr>
            <w:r>
              <w:t>6</w:t>
            </w:r>
          </w:p>
        </w:tc>
        <w:tc>
          <w:tcPr>
            <w:tcW w:w="2693" w:type="dxa"/>
          </w:tcPr>
          <w:p w:rsidR="00304C89" w:rsidRPr="009107F6" w:rsidRDefault="00304C89" w:rsidP="00FF4709">
            <w:pPr>
              <w:jc w:val="both"/>
            </w:pPr>
            <w:r w:rsidRPr="009107F6">
              <w:t>Управление ИТ- персоналом</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D74247">
            <w:pPr>
              <w:pStyle w:val="a8"/>
              <w:ind w:left="34"/>
            </w:pPr>
            <w:r>
              <w:t>П</w:t>
            </w:r>
            <w:r w:rsidRPr="00D078F7">
              <w:t>рактическиезанятия,</w:t>
            </w:r>
            <w:r>
              <w:t xml:space="preserve"> проблемно-аналитические задания, презентации, </w:t>
            </w:r>
            <w:r>
              <w:lastRenderedPageBreak/>
              <w:t>текущее тестирование</w:t>
            </w:r>
          </w:p>
        </w:tc>
      </w:tr>
      <w:tr w:rsidR="00304C89" w:rsidRPr="00773DBC" w:rsidTr="00D74247">
        <w:tc>
          <w:tcPr>
            <w:tcW w:w="567" w:type="dxa"/>
          </w:tcPr>
          <w:p w:rsidR="00304C89" w:rsidRDefault="00304C89" w:rsidP="00D74247">
            <w:pPr>
              <w:pStyle w:val="a8"/>
              <w:ind w:left="743" w:hanging="851"/>
              <w:jc w:val="center"/>
            </w:pPr>
          </w:p>
        </w:tc>
        <w:tc>
          <w:tcPr>
            <w:tcW w:w="2693" w:type="dxa"/>
          </w:tcPr>
          <w:p w:rsidR="00304C89" w:rsidRPr="009107F6" w:rsidRDefault="00304C89" w:rsidP="00FF4709">
            <w:pPr>
              <w:jc w:val="both"/>
            </w:pPr>
            <w:r w:rsidRPr="009107F6">
              <w:t>Стратегическое планирование информаци</w:t>
            </w:r>
            <w:r w:rsidRPr="009107F6">
              <w:softHyphen/>
              <w:t>онных систем, контента и ИТ-сервисов.</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FF4709">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Default="00304C89" w:rsidP="00D74247">
            <w:pPr>
              <w:pStyle w:val="a8"/>
              <w:ind w:left="743" w:hanging="851"/>
              <w:jc w:val="center"/>
            </w:pPr>
          </w:p>
        </w:tc>
        <w:tc>
          <w:tcPr>
            <w:tcW w:w="2693" w:type="dxa"/>
          </w:tcPr>
          <w:p w:rsidR="00304C89" w:rsidRPr="009107F6" w:rsidRDefault="00304C89" w:rsidP="00FF4709">
            <w:pPr>
              <w:jc w:val="both"/>
            </w:pPr>
            <w:r w:rsidRPr="009107F6">
              <w:t>Оперативное плани</w:t>
            </w:r>
            <w:r w:rsidRPr="009107F6">
              <w:softHyphen/>
              <w:t>рование в области обработ</w:t>
            </w:r>
            <w:r w:rsidRPr="009107F6">
              <w:softHyphen/>
              <w:t>ки информации</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FF4709">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Default="00304C89" w:rsidP="00D74247">
            <w:pPr>
              <w:pStyle w:val="a8"/>
              <w:ind w:left="743" w:hanging="851"/>
              <w:jc w:val="center"/>
            </w:pPr>
          </w:p>
        </w:tc>
        <w:tc>
          <w:tcPr>
            <w:tcW w:w="2693" w:type="dxa"/>
          </w:tcPr>
          <w:p w:rsidR="00304C89" w:rsidRPr="009107F6" w:rsidRDefault="00304C89" w:rsidP="00FF4709">
            <w:pPr>
              <w:jc w:val="both"/>
            </w:pPr>
            <w:r w:rsidRPr="009107F6">
              <w:t>Технологии форми- рования ИТ-контента</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FF4709">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r w:rsidR="00304C89" w:rsidRPr="00773DBC" w:rsidTr="00D74247">
        <w:tc>
          <w:tcPr>
            <w:tcW w:w="567" w:type="dxa"/>
          </w:tcPr>
          <w:p w:rsidR="00304C89" w:rsidRDefault="00304C89" w:rsidP="00D74247">
            <w:pPr>
              <w:pStyle w:val="a8"/>
              <w:ind w:left="743" w:hanging="851"/>
              <w:jc w:val="center"/>
            </w:pPr>
          </w:p>
        </w:tc>
        <w:tc>
          <w:tcPr>
            <w:tcW w:w="2693" w:type="dxa"/>
          </w:tcPr>
          <w:p w:rsidR="00304C89" w:rsidRPr="009107F6" w:rsidRDefault="00304C89" w:rsidP="00FF4709">
            <w:pPr>
              <w:jc w:val="both"/>
            </w:pPr>
            <w:r w:rsidRPr="009107F6">
              <w:t>Мониторинг и экс</w:t>
            </w:r>
            <w:r w:rsidRPr="009107F6">
              <w:softHyphen/>
              <w:t>плуатации контента и пре</w:t>
            </w:r>
            <w:r w:rsidRPr="009107F6">
              <w:softHyphen/>
              <w:t>доставления ИТ-сервисов.</w:t>
            </w:r>
          </w:p>
        </w:tc>
        <w:tc>
          <w:tcPr>
            <w:tcW w:w="1418" w:type="dxa"/>
          </w:tcPr>
          <w:p w:rsidR="00304C89" w:rsidRPr="00773DBC" w:rsidRDefault="00304C89" w:rsidP="00FF4709">
            <w:pPr>
              <w:pStyle w:val="a8"/>
              <w:ind w:left="459" w:hanging="459"/>
            </w:pPr>
            <w:r>
              <w:t>ПК-16</w:t>
            </w:r>
          </w:p>
        </w:tc>
        <w:tc>
          <w:tcPr>
            <w:tcW w:w="4819" w:type="dxa"/>
          </w:tcPr>
          <w:p w:rsidR="00304C89" w:rsidRPr="00DB4F00" w:rsidRDefault="00981E60" w:rsidP="00FF4709">
            <w:pPr>
              <w:pStyle w:val="a8"/>
              <w:ind w:left="34"/>
            </w:pPr>
            <w:r>
              <w:t>П</w:t>
            </w:r>
            <w:r w:rsidRPr="00D078F7">
              <w:t>рактическиезанятия,</w:t>
            </w:r>
            <w:r>
              <w:t xml:space="preserve"> проблемно-аналитические задания, презентации, текущее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3807C0">
        <w:rPr>
          <w:i/>
        </w:rPr>
        <w:t>текущего</w:t>
      </w:r>
      <w:r w:rsidRPr="0096582F">
        <w:rPr>
          <w:i/>
        </w:rPr>
        <w:t xml:space="preserve"> контроля </w:t>
      </w:r>
    </w:p>
    <w:p w:rsidR="008C162A" w:rsidRDefault="008C162A" w:rsidP="000D2795">
      <w:pPr>
        <w:pStyle w:val="a8"/>
      </w:pPr>
    </w:p>
    <w:p w:rsidR="00DA7CC9" w:rsidRDefault="00DA7CC9" w:rsidP="000D2795">
      <w:pPr>
        <w:pStyle w:val="a8"/>
        <w:rPr>
          <w:b/>
        </w:rPr>
      </w:pPr>
      <w:r w:rsidRPr="0096582F">
        <w:rPr>
          <w:b/>
        </w:rPr>
        <w:t>Тест</w:t>
      </w:r>
    </w:p>
    <w:p w:rsidR="00304C89" w:rsidRPr="0096582F" w:rsidRDefault="00304C89" w:rsidP="000D2795">
      <w:pPr>
        <w:pStyle w:val="a8"/>
        <w:rPr>
          <w:b/>
        </w:rPr>
      </w:pPr>
    </w:p>
    <w:p w:rsidR="00A172DC" w:rsidRPr="00A172DC" w:rsidRDefault="00A172DC" w:rsidP="00BA0B67">
      <w:pPr>
        <w:pStyle w:val="afc"/>
        <w:numPr>
          <w:ilvl w:val="1"/>
          <w:numId w:val="15"/>
        </w:numPr>
        <w:shd w:val="clear" w:color="auto" w:fill="auto"/>
        <w:tabs>
          <w:tab w:val="left" w:pos="1070"/>
        </w:tabs>
        <w:spacing w:before="0" w:after="0" w:line="278" w:lineRule="exact"/>
        <w:ind w:left="700"/>
        <w:jc w:val="left"/>
        <w:rPr>
          <w:b/>
          <w:sz w:val="24"/>
          <w:szCs w:val="24"/>
        </w:rPr>
      </w:pPr>
      <w:r w:rsidRPr="00A172DC">
        <w:rPr>
          <w:b/>
          <w:sz w:val="24"/>
          <w:szCs w:val="24"/>
        </w:rPr>
        <w:t>Кому непосредственно должен подчиняться ИТ-менеджер?</w:t>
      </w:r>
    </w:p>
    <w:p w:rsidR="00A172DC" w:rsidRPr="00A172DC" w:rsidRDefault="00A172DC" w:rsidP="00BA0B67">
      <w:pPr>
        <w:pStyle w:val="afc"/>
        <w:numPr>
          <w:ilvl w:val="2"/>
          <w:numId w:val="16"/>
        </w:numPr>
        <w:shd w:val="clear" w:color="auto" w:fill="auto"/>
        <w:tabs>
          <w:tab w:val="left" w:pos="1002"/>
          <w:tab w:val="left" w:pos="1418"/>
          <w:tab w:val="left" w:pos="1701"/>
        </w:tabs>
        <w:spacing w:before="0" w:after="0" w:line="278" w:lineRule="exact"/>
        <w:ind w:firstLine="1418"/>
        <w:jc w:val="left"/>
        <w:rPr>
          <w:sz w:val="24"/>
          <w:szCs w:val="24"/>
        </w:rPr>
      </w:pPr>
      <w:r w:rsidRPr="00A172DC">
        <w:rPr>
          <w:sz w:val="24"/>
          <w:szCs w:val="24"/>
        </w:rPr>
        <w:t>Финансовому директору</w:t>
      </w:r>
    </w:p>
    <w:p w:rsidR="00A172DC" w:rsidRPr="00A172DC" w:rsidRDefault="00A172DC" w:rsidP="00BA0B67">
      <w:pPr>
        <w:pStyle w:val="afc"/>
        <w:numPr>
          <w:ilvl w:val="2"/>
          <w:numId w:val="16"/>
        </w:numPr>
        <w:shd w:val="clear" w:color="auto" w:fill="auto"/>
        <w:tabs>
          <w:tab w:val="left" w:pos="1007"/>
          <w:tab w:val="left" w:pos="1418"/>
          <w:tab w:val="left" w:pos="1701"/>
        </w:tabs>
        <w:spacing w:before="0" w:after="0" w:line="278" w:lineRule="exact"/>
        <w:ind w:firstLine="1418"/>
        <w:jc w:val="left"/>
        <w:rPr>
          <w:sz w:val="24"/>
          <w:szCs w:val="24"/>
        </w:rPr>
      </w:pPr>
      <w:r w:rsidRPr="00A172DC">
        <w:rPr>
          <w:sz w:val="24"/>
          <w:szCs w:val="24"/>
        </w:rPr>
        <w:t>Директору по общим вопросам</w:t>
      </w:r>
    </w:p>
    <w:p w:rsidR="00A172DC" w:rsidRPr="00A172DC" w:rsidRDefault="00A172DC" w:rsidP="00BA0B67">
      <w:pPr>
        <w:pStyle w:val="afc"/>
        <w:numPr>
          <w:ilvl w:val="2"/>
          <w:numId w:val="16"/>
        </w:numPr>
        <w:shd w:val="clear" w:color="auto" w:fill="auto"/>
        <w:tabs>
          <w:tab w:val="left" w:pos="993"/>
          <w:tab w:val="left" w:pos="1418"/>
          <w:tab w:val="left" w:pos="1701"/>
        </w:tabs>
        <w:spacing w:before="0" w:after="0" w:line="278" w:lineRule="exact"/>
        <w:ind w:firstLine="1418"/>
        <w:jc w:val="left"/>
        <w:rPr>
          <w:sz w:val="24"/>
          <w:szCs w:val="24"/>
        </w:rPr>
      </w:pPr>
      <w:r w:rsidRPr="00A172DC">
        <w:rPr>
          <w:sz w:val="24"/>
          <w:szCs w:val="24"/>
        </w:rPr>
        <w:t>Президенту</w:t>
      </w:r>
    </w:p>
    <w:p w:rsidR="00A172DC" w:rsidRPr="00A172DC" w:rsidRDefault="00A172DC" w:rsidP="00BA0B67">
      <w:pPr>
        <w:pStyle w:val="afc"/>
        <w:numPr>
          <w:ilvl w:val="2"/>
          <w:numId w:val="16"/>
        </w:numPr>
        <w:shd w:val="clear" w:color="auto" w:fill="auto"/>
        <w:tabs>
          <w:tab w:val="left" w:pos="993"/>
          <w:tab w:val="left" w:pos="1418"/>
          <w:tab w:val="left" w:pos="1701"/>
        </w:tabs>
        <w:spacing w:before="0" w:after="0" w:line="278" w:lineRule="exact"/>
        <w:ind w:firstLine="1418"/>
        <w:jc w:val="left"/>
        <w:rPr>
          <w:sz w:val="24"/>
          <w:szCs w:val="24"/>
        </w:rPr>
      </w:pPr>
      <w:r w:rsidRPr="00A172DC">
        <w:rPr>
          <w:sz w:val="24"/>
          <w:szCs w:val="24"/>
        </w:rPr>
        <w:t>Коммерческому директору</w:t>
      </w:r>
    </w:p>
    <w:p w:rsidR="00A172DC" w:rsidRPr="00A172DC" w:rsidRDefault="00A172DC" w:rsidP="00BA0B67">
      <w:pPr>
        <w:pStyle w:val="afc"/>
        <w:numPr>
          <w:ilvl w:val="2"/>
          <w:numId w:val="16"/>
        </w:numPr>
        <w:shd w:val="clear" w:color="auto" w:fill="auto"/>
        <w:tabs>
          <w:tab w:val="left" w:pos="993"/>
          <w:tab w:val="left" w:pos="1418"/>
          <w:tab w:val="left" w:pos="1701"/>
        </w:tabs>
        <w:spacing w:before="0" w:after="0" w:line="278" w:lineRule="exact"/>
        <w:ind w:firstLine="1418"/>
        <w:jc w:val="left"/>
        <w:rPr>
          <w:sz w:val="24"/>
          <w:szCs w:val="24"/>
        </w:rPr>
      </w:pPr>
      <w:r w:rsidRPr="00A172DC">
        <w:rPr>
          <w:sz w:val="24"/>
          <w:szCs w:val="24"/>
        </w:rPr>
        <w:t>Генеральному директору</w:t>
      </w:r>
    </w:p>
    <w:p w:rsidR="00A172DC" w:rsidRPr="00A172DC" w:rsidRDefault="00A172DC" w:rsidP="00BA0B67">
      <w:pPr>
        <w:pStyle w:val="afc"/>
        <w:numPr>
          <w:ilvl w:val="2"/>
          <w:numId w:val="16"/>
        </w:numPr>
        <w:shd w:val="clear" w:color="auto" w:fill="auto"/>
        <w:tabs>
          <w:tab w:val="left" w:pos="1007"/>
          <w:tab w:val="left" w:pos="1418"/>
          <w:tab w:val="left" w:pos="1701"/>
        </w:tabs>
        <w:spacing w:before="0" w:after="99" w:line="278" w:lineRule="exact"/>
        <w:ind w:firstLine="1418"/>
        <w:jc w:val="left"/>
        <w:rPr>
          <w:sz w:val="24"/>
          <w:szCs w:val="24"/>
        </w:rPr>
      </w:pPr>
      <w:r w:rsidRPr="00A172DC">
        <w:rPr>
          <w:sz w:val="24"/>
          <w:szCs w:val="24"/>
        </w:rPr>
        <w:t>Исполнительному директору</w:t>
      </w:r>
    </w:p>
    <w:p w:rsidR="00A172DC" w:rsidRPr="00A172DC" w:rsidRDefault="00A172DC" w:rsidP="00BA0B67">
      <w:pPr>
        <w:pStyle w:val="afc"/>
        <w:numPr>
          <w:ilvl w:val="1"/>
          <w:numId w:val="15"/>
        </w:numPr>
        <w:shd w:val="clear" w:color="auto" w:fill="auto"/>
        <w:tabs>
          <w:tab w:val="left" w:pos="1070"/>
        </w:tabs>
        <w:spacing w:before="0" w:after="0" w:line="230" w:lineRule="exact"/>
        <w:ind w:left="700"/>
        <w:jc w:val="left"/>
        <w:rPr>
          <w:b/>
          <w:sz w:val="24"/>
          <w:szCs w:val="24"/>
        </w:rPr>
      </w:pPr>
      <w:r w:rsidRPr="00A172DC">
        <w:rPr>
          <w:b/>
          <w:sz w:val="24"/>
          <w:szCs w:val="24"/>
        </w:rPr>
        <w:t>Наиболее перспективной для ИТ-менеджера является рабочая позиция ...</w:t>
      </w:r>
    </w:p>
    <w:p w:rsidR="00A172DC" w:rsidRPr="00A172DC" w:rsidRDefault="00A172DC" w:rsidP="00BA0B67">
      <w:pPr>
        <w:pStyle w:val="afc"/>
        <w:numPr>
          <w:ilvl w:val="2"/>
          <w:numId w:val="17"/>
        </w:numPr>
        <w:shd w:val="clear" w:color="auto" w:fill="auto"/>
        <w:tabs>
          <w:tab w:val="left" w:pos="1007"/>
          <w:tab w:val="left" w:pos="1418"/>
          <w:tab w:val="left" w:pos="1701"/>
        </w:tabs>
        <w:spacing w:before="0" w:after="0" w:line="278" w:lineRule="exact"/>
        <w:ind w:firstLine="1418"/>
        <w:jc w:val="left"/>
        <w:rPr>
          <w:sz w:val="24"/>
          <w:szCs w:val="24"/>
        </w:rPr>
      </w:pPr>
      <w:r w:rsidRPr="00A172DC">
        <w:rPr>
          <w:sz w:val="24"/>
          <w:szCs w:val="24"/>
        </w:rPr>
        <w:t>работа в этой же компании, в ИТ-отделе</w:t>
      </w:r>
    </w:p>
    <w:p w:rsidR="00A172DC" w:rsidRPr="00A172DC" w:rsidRDefault="00A172DC" w:rsidP="00BA0B67">
      <w:pPr>
        <w:pStyle w:val="afc"/>
        <w:numPr>
          <w:ilvl w:val="2"/>
          <w:numId w:val="17"/>
        </w:numPr>
        <w:shd w:val="clear" w:color="auto" w:fill="auto"/>
        <w:tabs>
          <w:tab w:val="left" w:pos="1017"/>
          <w:tab w:val="left" w:pos="1418"/>
          <w:tab w:val="left" w:pos="1701"/>
        </w:tabs>
        <w:spacing w:before="0" w:after="0" w:line="278" w:lineRule="exact"/>
        <w:ind w:firstLine="1418"/>
        <w:jc w:val="left"/>
        <w:rPr>
          <w:sz w:val="24"/>
          <w:szCs w:val="24"/>
        </w:rPr>
      </w:pPr>
      <w:r w:rsidRPr="00A172DC">
        <w:rPr>
          <w:sz w:val="24"/>
          <w:szCs w:val="24"/>
        </w:rPr>
        <w:t>работа в этой же компании, в другом отделе</w:t>
      </w:r>
    </w:p>
    <w:p w:rsidR="00A172DC" w:rsidRPr="00A172DC" w:rsidRDefault="00A172DC" w:rsidP="00BA0B67">
      <w:pPr>
        <w:pStyle w:val="afc"/>
        <w:numPr>
          <w:ilvl w:val="2"/>
          <w:numId w:val="17"/>
        </w:numPr>
        <w:shd w:val="clear" w:color="auto" w:fill="auto"/>
        <w:tabs>
          <w:tab w:val="left" w:pos="998"/>
          <w:tab w:val="left" w:pos="1418"/>
          <w:tab w:val="left" w:pos="1701"/>
        </w:tabs>
        <w:spacing w:before="0" w:after="0" w:line="278" w:lineRule="exact"/>
        <w:ind w:firstLine="1418"/>
        <w:jc w:val="left"/>
        <w:rPr>
          <w:sz w:val="24"/>
          <w:szCs w:val="24"/>
        </w:rPr>
      </w:pPr>
      <w:r w:rsidRPr="00A172DC">
        <w:rPr>
          <w:sz w:val="24"/>
          <w:szCs w:val="24"/>
        </w:rPr>
        <w:t>директор ИТ-департамента в другой компании</w:t>
      </w:r>
    </w:p>
    <w:p w:rsidR="00A172DC" w:rsidRPr="00A172DC" w:rsidRDefault="00A172DC" w:rsidP="00BA0B67">
      <w:pPr>
        <w:pStyle w:val="afc"/>
        <w:numPr>
          <w:ilvl w:val="2"/>
          <w:numId w:val="17"/>
        </w:numPr>
        <w:shd w:val="clear" w:color="auto" w:fill="auto"/>
        <w:tabs>
          <w:tab w:val="left" w:pos="1007"/>
          <w:tab w:val="left" w:pos="1418"/>
          <w:tab w:val="left" w:pos="1701"/>
        </w:tabs>
        <w:spacing w:before="0" w:after="0" w:line="278" w:lineRule="exact"/>
        <w:ind w:firstLine="1418"/>
        <w:jc w:val="left"/>
        <w:rPr>
          <w:sz w:val="24"/>
          <w:szCs w:val="24"/>
        </w:rPr>
      </w:pPr>
      <w:r w:rsidRPr="00A172DC">
        <w:rPr>
          <w:sz w:val="24"/>
          <w:szCs w:val="24"/>
        </w:rPr>
        <w:t>работа в ИТ-компании</w:t>
      </w:r>
    </w:p>
    <w:p w:rsidR="00A172DC" w:rsidRPr="00AB5C12" w:rsidRDefault="00A172DC" w:rsidP="001C0D37">
      <w:pPr>
        <w:pStyle w:val="afc"/>
        <w:numPr>
          <w:ilvl w:val="1"/>
          <w:numId w:val="15"/>
        </w:numPr>
        <w:shd w:val="clear" w:color="auto" w:fill="auto"/>
        <w:tabs>
          <w:tab w:val="left" w:pos="1109"/>
        </w:tabs>
        <w:spacing w:before="0" w:after="0" w:line="288" w:lineRule="exact"/>
        <w:ind w:left="709" w:right="40" w:hanging="9"/>
        <w:rPr>
          <w:b/>
          <w:sz w:val="24"/>
          <w:szCs w:val="24"/>
        </w:rPr>
      </w:pPr>
      <w:r w:rsidRPr="00AB5C12">
        <w:rPr>
          <w:b/>
          <w:sz w:val="24"/>
          <w:szCs w:val="24"/>
        </w:rPr>
        <w:t>Кто устанавливает основные задачи работы ИТ-департамента на текущий ме</w:t>
      </w:r>
      <w:r w:rsidRPr="00AB5C12">
        <w:rPr>
          <w:b/>
          <w:sz w:val="24"/>
          <w:szCs w:val="24"/>
        </w:rPr>
        <w:softHyphen/>
        <w:t>сяц?</w:t>
      </w:r>
    </w:p>
    <w:p w:rsidR="00A172DC" w:rsidRPr="00A172DC" w:rsidRDefault="00A172DC" w:rsidP="00BA0B67">
      <w:pPr>
        <w:pStyle w:val="afc"/>
        <w:numPr>
          <w:ilvl w:val="0"/>
          <w:numId w:val="20"/>
        </w:numPr>
        <w:shd w:val="clear" w:color="auto" w:fill="auto"/>
        <w:tabs>
          <w:tab w:val="left" w:pos="1002"/>
          <w:tab w:val="left" w:pos="1701"/>
        </w:tabs>
        <w:spacing w:before="0" w:after="0" w:line="278" w:lineRule="exact"/>
        <w:ind w:firstLine="1418"/>
        <w:jc w:val="left"/>
        <w:rPr>
          <w:sz w:val="24"/>
          <w:szCs w:val="24"/>
        </w:rPr>
      </w:pPr>
      <w:r w:rsidRPr="00A172DC">
        <w:rPr>
          <w:sz w:val="24"/>
          <w:szCs w:val="24"/>
        </w:rPr>
        <w:t>Руководитель другого функционального звена</w:t>
      </w:r>
    </w:p>
    <w:p w:rsidR="00A172DC" w:rsidRPr="00A172DC" w:rsidRDefault="00A172DC" w:rsidP="00BA0B67">
      <w:pPr>
        <w:pStyle w:val="afc"/>
        <w:numPr>
          <w:ilvl w:val="0"/>
          <w:numId w:val="20"/>
        </w:numPr>
        <w:shd w:val="clear" w:color="auto" w:fill="auto"/>
        <w:tabs>
          <w:tab w:val="left" w:pos="1002"/>
          <w:tab w:val="left" w:pos="1701"/>
        </w:tabs>
        <w:spacing w:before="0" w:after="0" w:line="278" w:lineRule="exact"/>
        <w:ind w:firstLine="1418"/>
        <w:jc w:val="left"/>
        <w:rPr>
          <w:sz w:val="24"/>
          <w:szCs w:val="24"/>
        </w:rPr>
      </w:pPr>
      <w:r w:rsidRPr="00A172DC">
        <w:rPr>
          <w:sz w:val="24"/>
          <w:szCs w:val="24"/>
        </w:rPr>
        <w:t>ИТ-директор</w:t>
      </w:r>
    </w:p>
    <w:p w:rsidR="00A172DC" w:rsidRPr="00A172DC" w:rsidRDefault="00A172DC" w:rsidP="00BA0B67">
      <w:pPr>
        <w:pStyle w:val="afc"/>
        <w:numPr>
          <w:ilvl w:val="0"/>
          <w:numId w:val="20"/>
        </w:numPr>
        <w:shd w:val="clear" w:color="auto" w:fill="auto"/>
        <w:tabs>
          <w:tab w:val="left" w:pos="993"/>
          <w:tab w:val="left" w:pos="1701"/>
        </w:tabs>
        <w:spacing w:before="0" w:after="60" w:line="278" w:lineRule="exact"/>
        <w:ind w:firstLine="1418"/>
        <w:jc w:val="left"/>
        <w:rPr>
          <w:sz w:val="24"/>
          <w:szCs w:val="24"/>
        </w:rPr>
      </w:pPr>
      <w:r w:rsidRPr="00A172DC">
        <w:rPr>
          <w:sz w:val="24"/>
          <w:szCs w:val="24"/>
        </w:rPr>
        <w:t>Ваш непосредственный руководитель</w:t>
      </w:r>
    </w:p>
    <w:p w:rsidR="00A172DC" w:rsidRPr="00502B2D" w:rsidRDefault="00A172DC" w:rsidP="001C0D37">
      <w:pPr>
        <w:pStyle w:val="afc"/>
        <w:numPr>
          <w:ilvl w:val="1"/>
          <w:numId w:val="18"/>
        </w:numPr>
        <w:shd w:val="clear" w:color="auto" w:fill="auto"/>
        <w:tabs>
          <w:tab w:val="left" w:pos="1133"/>
        </w:tabs>
        <w:spacing w:before="0" w:after="0" w:line="278" w:lineRule="exact"/>
        <w:ind w:left="709" w:right="40"/>
        <w:rPr>
          <w:b/>
          <w:sz w:val="24"/>
          <w:szCs w:val="24"/>
        </w:rPr>
      </w:pPr>
      <w:r w:rsidRPr="00502B2D">
        <w:rPr>
          <w:b/>
          <w:sz w:val="24"/>
          <w:szCs w:val="24"/>
        </w:rPr>
        <w:t>Какие из указанных стратегических документов были разработаны в Вашей компании и применяются в Вашей работе?</w:t>
      </w:r>
    </w:p>
    <w:p w:rsidR="00A172DC" w:rsidRPr="00A172DC" w:rsidRDefault="00A172DC" w:rsidP="00BA0B67">
      <w:pPr>
        <w:pStyle w:val="afc"/>
        <w:numPr>
          <w:ilvl w:val="2"/>
          <w:numId w:val="19"/>
        </w:numPr>
        <w:shd w:val="clear" w:color="auto" w:fill="auto"/>
        <w:tabs>
          <w:tab w:val="left" w:pos="1002"/>
          <w:tab w:val="left" w:pos="1701"/>
          <w:tab w:val="left" w:pos="1985"/>
        </w:tabs>
        <w:spacing w:before="0" w:after="0" w:line="278" w:lineRule="exact"/>
        <w:ind w:firstLine="1418"/>
        <w:jc w:val="left"/>
        <w:rPr>
          <w:sz w:val="24"/>
          <w:szCs w:val="24"/>
        </w:rPr>
      </w:pPr>
      <w:r w:rsidRPr="00A172DC">
        <w:rPr>
          <w:sz w:val="24"/>
          <w:szCs w:val="24"/>
        </w:rPr>
        <w:t>Стратегия развития компании</w:t>
      </w:r>
    </w:p>
    <w:p w:rsidR="00A172DC" w:rsidRPr="00A172DC" w:rsidRDefault="00A172DC" w:rsidP="00BA0B67">
      <w:pPr>
        <w:pStyle w:val="afc"/>
        <w:numPr>
          <w:ilvl w:val="2"/>
          <w:numId w:val="19"/>
        </w:numPr>
        <w:shd w:val="clear" w:color="auto" w:fill="auto"/>
        <w:tabs>
          <w:tab w:val="left" w:pos="993"/>
          <w:tab w:val="left" w:pos="1701"/>
          <w:tab w:val="left" w:pos="1985"/>
        </w:tabs>
        <w:spacing w:before="0" w:after="0" w:line="278" w:lineRule="exact"/>
        <w:ind w:left="993" w:right="40" w:firstLine="425"/>
        <w:rPr>
          <w:sz w:val="24"/>
          <w:szCs w:val="24"/>
        </w:rPr>
      </w:pPr>
      <w:r w:rsidRPr="00A172DC">
        <w:rPr>
          <w:sz w:val="24"/>
          <w:szCs w:val="24"/>
        </w:rPr>
        <w:t xml:space="preserve">Стратегия развития информационной системы предприятия, комбинированной с бизнес- стратегией </w:t>
      </w:r>
      <w:r w:rsidRPr="00A172DC">
        <w:rPr>
          <w:sz w:val="24"/>
          <w:szCs w:val="24"/>
          <w:lang w:eastAsia="en-US"/>
        </w:rPr>
        <w:t>(</w:t>
      </w:r>
      <w:r w:rsidRPr="00A172DC">
        <w:rPr>
          <w:sz w:val="24"/>
          <w:szCs w:val="24"/>
          <w:lang w:val="en-US" w:eastAsia="en-US"/>
        </w:rPr>
        <w:t>InformationSystemStrategy</w:t>
      </w:r>
      <w:r w:rsidRPr="00A172DC">
        <w:rPr>
          <w:sz w:val="24"/>
          <w:szCs w:val="24"/>
          <w:lang w:eastAsia="en-US"/>
        </w:rPr>
        <w:t>)</w:t>
      </w:r>
    </w:p>
    <w:p w:rsidR="00A172DC" w:rsidRPr="00A172DC" w:rsidRDefault="00A172DC" w:rsidP="00BA0B67">
      <w:pPr>
        <w:pStyle w:val="afc"/>
        <w:numPr>
          <w:ilvl w:val="2"/>
          <w:numId w:val="19"/>
        </w:numPr>
        <w:shd w:val="clear" w:color="auto" w:fill="auto"/>
        <w:tabs>
          <w:tab w:val="left" w:pos="1003"/>
          <w:tab w:val="left" w:pos="1701"/>
          <w:tab w:val="left" w:pos="1985"/>
          <w:tab w:val="left" w:pos="3168"/>
          <w:tab w:val="left" w:pos="5515"/>
          <w:tab w:val="left" w:pos="8035"/>
        </w:tabs>
        <w:spacing w:before="0" w:after="0" w:line="278" w:lineRule="exact"/>
        <w:ind w:left="993" w:right="40" w:firstLine="425"/>
        <w:rPr>
          <w:sz w:val="24"/>
          <w:szCs w:val="24"/>
        </w:rPr>
      </w:pPr>
      <w:r w:rsidRPr="00A172DC">
        <w:rPr>
          <w:sz w:val="24"/>
          <w:szCs w:val="24"/>
        </w:rPr>
        <w:t>Стратегия</w:t>
      </w:r>
      <w:r w:rsidR="00502B2D">
        <w:rPr>
          <w:sz w:val="24"/>
          <w:szCs w:val="24"/>
        </w:rPr>
        <w:t> </w:t>
      </w:r>
      <w:r w:rsidRPr="00A172DC">
        <w:rPr>
          <w:sz w:val="24"/>
          <w:szCs w:val="24"/>
        </w:rPr>
        <w:t>управления</w:t>
      </w:r>
      <w:r w:rsidR="00502B2D">
        <w:rPr>
          <w:sz w:val="24"/>
          <w:szCs w:val="24"/>
        </w:rPr>
        <w:t> </w:t>
      </w:r>
      <w:r w:rsidRPr="00A172DC">
        <w:rPr>
          <w:sz w:val="24"/>
          <w:szCs w:val="24"/>
        </w:rPr>
        <w:t>информацией</w:t>
      </w:r>
      <w:r w:rsidRPr="00A172DC">
        <w:rPr>
          <w:sz w:val="24"/>
          <w:szCs w:val="24"/>
        </w:rPr>
        <w:tab/>
        <w:t xml:space="preserve">предприятия </w:t>
      </w:r>
      <w:r w:rsidRPr="00A172DC">
        <w:rPr>
          <w:sz w:val="24"/>
          <w:szCs w:val="24"/>
          <w:lang w:eastAsia="en-US"/>
        </w:rPr>
        <w:t>(</w:t>
      </w:r>
      <w:r w:rsidRPr="00A172DC">
        <w:rPr>
          <w:sz w:val="24"/>
          <w:szCs w:val="24"/>
          <w:lang w:val="en-US" w:eastAsia="en-US"/>
        </w:rPr>
        <w:t>InformationManagementStrategy</w:t>
      </w:r>
      <w:r w:rsidRPr="00A172DC">
        <w:rPr>
          <w:sz w:val="24"/>
          <w:szCs w:val="24"/>
        </w:rPr>
        <w:t>)</w:t>
      </w:r>
    </w:p>
    <w:p w:rsidR="00A172DC" w:rsidRPr="00A172DC" w:rsidRDefault="00A172DC" w:rsidP="00BA0B67">
      <w:pPr>
        <w:pStyle w:val="afc"/>
        <w:numPr>
          <w:ilvl w:val="2"/>
          <w:numId w:val="19"/>
        </w:numPr>
        <w:shd w:val="clear" w:color="auto" w:fill="auto"/>
        <w:tabs>
          <w:tab w:val="left" w:pos="993"/>
          <w:tab w:val="left" w:pos="1701"/>
          <w:tab w:val="left" w:pos="1985"/>
        </w:tabs>
        <w:spacing w:before="0" w:after="0" w:line="278" w:lineRule="exact"/>
        <w:ind w:firstLine="1418"/>
        <w:jc w:val="left"/>
        <w:rPr>
          <w:sz w:val="24"/>
          <w:szCs w:val="24"/>
        </w:rPr>
      </w:pPr>
      <w:r w:rsidRPr="00A172DC">
        <w:rPr>
          <w:sz w:val="24"/>
          <w:szCs w:val="24"/>
        </w:rPr>
        <w:t>ИТ-стратегия предприятия</w:t>
      </w:r>
    </w:p>
    <w:p w:rsidR="00A172DC" w:rsidRPr="00A172DC" w:rsidRDefault="00A172DC" w:rsidP="00BA0B67">
      <w:pPr>
        <w:pStyle w:val="afc"/>
        <w:numPr>
          <w:ilvl w:val="2"/>
          <w:numId w:val="19"/>
        </w:numPr>
        <w:shd w:val="clear" w:color="auto" w:fill="auto"/>
        <w:tabs>
          <w:tab w:val="left" w:pos="1002"/>
          <w:tab w:val="left" w:pos="1701"/>
          <w:tab w:val="left" w:pos="1985"/>
        </w:tabs>
        <w:spacing w:before="0" w:after="0" w:line="278" w:lineRule="exact"/>
        <w:ind w:firstLine="1418"/>
        <w:jc w:val="left"/>
        <w:rPr>
          <w:sz w:val="24"/>
          <w:szCs w:val="24"/>
        </w:rPr>
      </w:pPr>
      <w:r w:rsidRPr="00A172DC">
        <w:rPr>
          <w:sz w:val="24"/>
          <w:szCs w:val="24"/>
        </w:rPr>
        <w:t>Стратегия внедрения информационных систем</w:t>
      </w:r>
    </w:p>
    <w:p w:rsidR="00A172DC" w:rsidRPr="00A172DC" w:rsidRDefault="00A172DC" w:rsidP="00BA0B67">
      <w:pPr>
        <w:pStyle w:val="afc"/>
        <w:numPr>
          <w:ilvl w:val="2"/>
          <w:numId w:val="19"/>
        </w:numPr>
        <w:shd w:val="clear" w:color="auto" w:fill="auto"/>
        <w:tabs>
          <w:tab w:val="left" w:pos="998"/>
          <w:tab w:val="left" w:pos="1701"/>
          <w:tab w:val="left" w:pos="1985"/>
        </w:tabs>
        <w:spacing w:before="0" w:after="60" w:line="278" w:lineRule="exact"/>
        <w:ind w:firstLine="1418"/>
        <w:jc w:val="left"/>
        <w:rPr>
          <w:sz w:val="24"/>
          <w:szCs w:val="24"/>
        </w:rPr>
      </w:pPr>
      <w:r w:rsidRPr="00A172DC">
        <w:rPr>
          <w:sz w:val="24"/>
          <w:szCs w:val="24"/>
        </w:rPr>
        <w:t>Ни один из у казанных доку ментов</w:t>
      </w:r>
    </w:p>
    <w:p w:rsidR="00A172DC" w:rsidRPr="00502B2D" w:rsidRDefault="00A172DC" w:rsidP="001C0D37">
      <w:pPr>
        <w:pStyle w:val="afc"/>
        <w:numPr>
          <w:ilvl w:val="1"/>
          <w:numId w:val="18"/>
        </w:numPr>
        <w:shd w:val="clear" w:color="auto" w:fill="auto"/>
        <w:tabs>
          <w:tab w:val="left" w:pos="1109"/>
        </w:tabs>
        <w:spacing w:before="0" w:after="0" w:line="278" w:lineRule="exact"/>
        <w:ind w:left="709" w:right="40" w:firstLine="142"/>
        <w:rPr>
          <w:b/>
          <w:sz w:val="24"/>
          <w:szCs w:val="24"/>
        </w:rPr>
      </w:pPr>
      <w:r w:rsidRPr="00502B2D">
        <w:rPr>
          <w:b/>
          <w:sz w:val="24"/>
          <w:szCs w:val="24"/>
        </w:rPr>
        <w:lastRenderedPageBreak/>
        <w:t>Как часто Вы участвуете в совещания х/советах директоров компании, посвя</w:t>
      </w:r>
      <w:r w:rsidRPr="00502B2D">
        <w:rPr>
          <w:b/>
          <w:sz w:val="24"/>
          <w:szCs w:val="24"/>
        </w:rPr>
        <w:softHyphen/>
        <w:t>щенных развитию основного бизнеса компании?</w:t>
      </w:r>
    </w:p>
    <w:p w:rsidR="00A172DC" w:rsidRPr="00A172DC" w:rsidRDefault="00A172DC" w:rsidP="00BA0B67">
      <w:pPr>
        <w:pStyle w:val="afc"/>
        <w:numPr>
          <w:ilvl w:val="2"/>
          <w:numId w:val="21"/>
        </w:numPr>
        <w:shd w:val="clear" w:color="auto" w:fill="auto"/>
        <w:tabs>
          <w:tab w:val="left" w:pos="993"/>
          <w:tab w:val="left" w:pos="1701"/>
        </w:tabs>
        <w:spacing w:before="0" w:after="0" w:line="278" w:lineRule="exact"/>
        <w:ind w:firstLine="1418"/>
        <w:jc w:val="left"/>
        <w:rPr>
          <w:sz w:val="24"/>
          <w:szCs w:val="24"/>
        </w:rPr>
      </w:pPr>
      <w:r w:rsidRPr="00A172DC">
        <w:rPr>
          <w:sz w:val="24"/>
          <w:szCs w:val="24"/>
        </w:rPr>
        <w:t>В каждом совещании</w:t>
      </w:r>
    </w:p>
    <w:p w:rsidR="00A172DC" w:rsidRPr="00A172DC" w:rsidRDefault="00A172DC" w:rsidP="00BA0B67">
      <w:pPr>
        <w:pStyle w:val="afc"/>
        <w:numPr>
          <w:ilvl w:val="2"/>
          <w:numId w:val="21"/>
        </w:numPr>
        <w:shd w:val="clear" w:color="auto" w:fill="auto"/>
        <w:tabs>
          <w:tab w:val="left" w:pos="1002"/>
          <w:tab w:val="left" w:pos="1701"/>
        </w:tabs>
        <w:spacing w:before="0" w:after="0" w:line="278" w:lineRule="exact"/>
        <w:ind w:firstLine="1418"/>
        <w:jc w:val="left"/>
        <w:rPr>
          <w:sz w:val="24"/>
          <w:szCs w:val="24"/>
        </w:rPr>
      </w:pPr>
      <w:r w:rsidRPr="00A172DC">
        <w:rPr>
          <w:sz w:val="24"/>
          <w:szCs w:val="24"/>
        </w:rPr>
        <w:t>В каждом втором</w:t>
      </w:r>
    </w:p>
    <w:p w:rsidR="00A172DC" w:rsidRPr="00A172DC" w:rsidRDefault="00A172DC" w:rsidP="00BA0B67">
      <w:pPr>
        <w:pStyle w:val="afc"/>
        <w:numPr>
          <w:ilvl w:val="2"/>
          <w:numId w:val="21"/>
        </w:numPr>
        <w:shd w:val="clear" w:color="auto" w:fill="auto"/>
        <w:tabs>
          <w:tab w:val="left" w:pos="993"/>
          <w:tab w:val="left" w:pos="1701"/>
        </w:tabs>
        <w:spacing w:before="0" w:after="0" w:line="278" w:lineRule="exact"/>
        <w:ind w:firstLine="1418"/>
        <w:jc w:val="left"/>
        <w:rPr>
          <w:sz w:val="24"/>
          <w:szCs w:val="24"/>
        </w:rPr>
      </w:pPr>
      <w:r w:rsidRPr="00A172DC">
        <w:rPr>
          <w:sz w:val="24"/>
          <w:szCs w:val="24"/>
        </w:rPr>
        <w:t>В каждом третьем</w:t>
      </w:r>
    </w:p>
    <w:p w:rsidR="00A172DC" w:rsidRPr="00A172DC" w:rsidRDefault="00A172DC" w:rsidP="00BA0B67">
      <w:pPr>
        <w:pStyle w:val="afc"/>
        <w:numPr>
          <w:ilvl w:val="2"/>
          <w:numId w:val="21"/>
        </w:numPr>
        <w:shd w:val="clear" w:color="auto" w:fill="auto"/>
        <w:tabs>
          <w:tab w:val="left" w:pos="1002"/>
          <w:tab w:val="left" w:pos="1701"/>
        </w:tabs>
        <w:spacing w:before="0" w:after="0" w:line="278" w:lineRule="exact"/>
        <w:ind w:firstLine="1418"/>
        <w:jc w:val="left"/>
        <w:rPr>
          <w:sz w:val="24"/>
          <w:szCs w:val="24"/>
        </w:rPr>
      </w:pPr>
      <w:r w:rsidRPr="00A172DC">
        <w:rPr>
          <w:sz w:val="24"/>
          <w:szCs w:val="24"/>
        </w:rPr>
        <w:t>Редко</w:t>
      </w:r>
    </w:p>
    <w:p w:rsidR="00A172DC" w:rsidRPr="00A172DC" w:rsidRDefault="00A172DC" w:rsidP="00BA0B67">
      <w:pPr>
        <w:pStyle w:val="afc"/>
        <w:numPr>
          <w:ilvl w:val="2"/>
          <w:numId w:val="21"/>
        </w:numPr>
        <w:shd w:val="clear" w:color="auto" w:fill="auto"/>
        <w:tabs>
          <w:tab w:val="left" w:pos="1002"/>
          <w:tab w:val="left" w:pos="1701"/>
        </w:tabs>
        <w:spacing w:before="0" w:after="0" w:line="278" w:lineRule="exact"/>
        <w:ind w:firstLine="1418"/>
        <w:jc w:val="left"/>
        <w:rPr>
          <w:sz w:val="24"/>
          <w:szCs w:val="24"/>
        </w:rPr>
      </w:pPr>
      <w:r w:rsidRPr="00A172DC">
        <w:rPr>
          <w:sz w:val="24"/>
          <w:szCs w:val="24"/>
        </w:rPr>
        <w:t>Очень редко</w:t>
      </w:r>
    </w:p>
    <w:p w:rsidR="00A172DC" w:rsidRPr="00A172DC" w:rsidRDefault="00A172DC" w:rsidP="00BA0B67">
      <w:pPr>
        <w:pStyle w:val="afc"/>
        <w:numPr>
          <w:ilvl w:val="2"/>
          <w:numId w:val="21"/>
        </w:numPr>
        <w:shd w:val="clear" w:color="auto" w:fill="auto"/>
        <w:tabs>
          <w:tab w:val="left" w:pos="998"/>
          <w:tab w:val="left" w:pos="1701"/>
        </w:tabs>
        <w:spacing w:before="0" w:after="76" w:line="230" w:lineRule="exact"/>
        <w:ind w:firstLine="1418"/>
        <w:jc w:val="left"/>
        <w:rPr>
          <w:sz w:val="24"/>
          <w:szCs w:val="24"/>
        </w:rPr>
      </w:pPr>
      <w:r w:rsidRPr="00A172DC">
        <w:rPr>
          <w:sz w:val="24"/>
          <w:szCs w:val="24"/>
        </w:rPr>
        <w:t>Никогда</w:t>
      </w:r>
    </w:p>
    <w:p w:rsidR="00502B2D" w:rsidRPr="00502B2D" w:rsidRDefault="00A172DC" w:rsidP="00BA0B67">
      <w:pPr>
        <w:pStyle w:val="afc"/>
        <w:numPr>
          <w:ilvl w:val="1"/>
          <w:numId w:val="18"/>
        </w:numPr>
        <w:shd w:val="clear" w:color="auto" w:fill="auto"/>
        <w:tabs>
          <w:tab w:val="left" w:pos="1070"/>
        </w:tabs>
        <w:spacing w:before="0" w:after="0" w:line="240" w:lineRule="auto"/>
        <w:ind w:left="700" w:right="40"/>
        <w:jc w:val="left"/>
        <w:rPr>
          <w:sz w:val="24"/>
          <w:szCs w:val="24"/>
        </w:rPr>
      </w:pPr>
      <w:r w:rsidRPr="00502B2D">
        <w:rPr>
          <w:b/>
          <w:sz w:val="24"/>
          <w:szCs w:val="24"/>
        </w:rPr>
        <w:t>На какой стадии развития информационных систем находится Ваша компания?</w:t>
      </w:r>
    </w:p>
    <w:p w:rsidR="00A172DC" w:rsidRPr="00A172DC" w:rsidRDefault="00A172DC" w:rsidP="00BA0B67">
      <w:pPr>
        <w:pStyle w:val="afc"/>
        <w:numPr>
          <w:ilvl w:val="0"/>
          <w:numId w:val="22"/>
        </w:numPr>
        <w:shd w:val="clear" w:color="auto" w:fill="auto"/>
        <w:tabs>
          <w:tab w:val="left" w:pos="1070"/>
          <w:tab w:val="left" w:pos="1701"/>
        </w:tabs>
        <w:spacing w:before="0" w:after="0" w:line="240" w:lineRule="auto"/>
        <w:ind w:right="40" w:firstLine="698"/>
        <w:jc w:val="left"/>
        <w:rPr>
          <w:sz w:val="24"/>
          <w:szCs w:val="24"/>
        </w:rPr>
      </w:pPr>
      <w:r w:rsidRPr="00A172DC">
        <w:rPr>
          <w:sz w:val="24"/>
          <w:szCs w:val="24"/>
        </w:rPr>
        <w:t>На этапе внедрения и развития основных информационных систем</w:t>
      </w:r>
    </w:p>
    <w:p w:rsidR="00A172DC" w:rsidRPr="00A172DC" w:rsidRDefault="00A172DC" w:rsidP="00BA0B67">
      <w:pPr>
        <w:pStyle w:val="afc"/>
        <w:numPr>
          <w:ilvl w:val="0"/>
          <w:numId w:val="22"/>
        </w:numPr>
        <w:shd w:val="clear" w:color="auto" w:fill="auto"/>
        <w:tabs>
          <w:tab w:val="left" w:pos="1002"/>
          <w:tab w:val="left" w:pos="1701"/>
          <w:tab w:val="left" w:pos="1843"/>
        </w:tabs>
        <w:spacing w:before="0" w:after="0" w:line="240" w:lineRule="auto"/>
        <w:ind w:firstLine="698"/>
        <w:rPr>
          <w:sz w:val="24"/>
          <w:szCs w:val="24"/>
        </w:rPr>
      </w:pPr>
      <w:r w:rsidRPr="00A172DC">
        <w:rPr>
          <w:sz w:val="24"/>
          <w:szCs w:val="24"/>
        </w:rPr>
        <w:t>На этапе консолидации систем</w:t>
      </w:r>
    </w:p>
    <w:p w:rsidR="00A172DC" w:rsidRPr="00A172DC" w:rsidRDefault="00A172DC" w:rsidP="00BA0B67">
      <w:pPr>
        <w:pStyle w:val="afc"/>
        <w:numPr>
          <w:ilvl w:val="0"/>
          <w:numId w:val="22"/>
        </w:numPr>
        <w:shd w:val="clear" w:color="auto" w:fill="auto"/>
        <w:tabs>
          <w:tab w:val="left" w:pos="993"/>
          <w:tab w:val="left" w:pos="1701"/>
          <w:tab w:val="left" w:pos="1843"/>
        </w:tabs>
        <w:spacing w:before="0" w:after="0" w:line="240" w:lineRule="auto"/>
        <w:ind w:firstLine="698"/>
        <w:rPr>
          <w:sz w:val="24"/>
          <w:szCs w:val="24"/>
        </w:rPr>
      </w:pPr>
      <w:r w:rsidRPr="00A172DC">
        <w:rPr>
          <w:sz w:val="24"/>
          <w:szCs w:val="24"/>
        </w:rPr>
        <w:t>На этапе разделения совместимых ресурсов</w:t>
      </w:r>
    </w:p>
    <w:p w:rsidR="00A172DC" w:rsidRPr="00A172DC" w:rsidRDefault="00A172DC" w:rsidP="00BA0B67">
      <w:pPr>
        <w:pStyle w:val="afc"/>
        <w:numPr>
          <w:ilvl w:val="0"/>
          <w:numId w:val="22"/>
        </w:numPr>
        <w:shd w:val="clear" w:color="auto" w:fill="auto"/>
        <w:tabs>
          <w:tab w:val="left" w:pos="993"/>
          <w:tab w:val="left" w:pos="1701"/>
          <w:tab w:val="left" w:pos="1843"/>
        </w:tabs>
        <w:spacing w:before="0" w:after="83" w:line="240" w:lineRule="auto"/>
        <w:ind w:firstLine="698"/>
        <w:rPr>
          <w:sz w:val="24"/>
          <w:szCs w:val="24"/>
        </w:rPr>
      </w:pPr>
      <w:r w:rsidRPr="00A172DC">
        <w:rPr>
          <w:sz w:val="24"/>
          <w:szCs w:val="24"/>
        </w:rPr>
        <w:t>На этапе совместного использования всех ресурсов</w:t>
      </w:r>
    </w:p>
    <w:p w:rsidR="00A172DC" w:rsidRPr="00502B2D" w:rsidRDefault="00A172DC" w:rsidP="00BA0B67">
      <w:pPr>
        <w:pStyle w:val="afc"/>
        <w:numPr>
          <w:ilvl w:val="1"/>
          <w:numId w:val="5"/>
        </w:numPr>
        <w:shd w:val="clear" w:color="auto" w:fill="auto"/>
        <w:tabs>
          <w:tab w:val="left" w:pos="1079"/>
        </w:tabs>
        <w:spacing w:before="0" w:after="0" w:line="240" w:lineRule="auto"/>
        <w:ind w:firstLine="700"/>
        <w:rPr>
          <w:b/>
          <w:sz w:val="24"/>
          <w:szCs w:val="24"/>
        </w:rPr>
      </w:pPr>
      <w:r w:rsidRPr="00502B2D">
        <w:rPr>
          <w:b/>
          <w:sz w:val="24"/>
          <w:szCs w:val="24"/>
        </w:rPr>
        <w:t>С какими отделами Вы общаетесь в ходе своей работы?</w:t>
      </w:r>
    </w:p>
    <w:p w:rsidR="00A172DC" w:rsidRPr="00A172DC" w:rsidRDefault="00A172DC" w:rsidP="00BA0B67">
      <w:pPr>
        <w:pStyle w:val="afc"/>
        <w:numPr>
          <w:ilvl w:val="0"/>
          <w:numId w:val="23"/>
        </w:numPr>
        <w:shd w:val="clear" w:color="auto" w:fill="auto"/>
        <w:tabs>
          <w:tab w:val="left" w:pos="1002"/>
          <w:tab w:val="left" w:pos="1701"/>
        </w:tabs>
        <w:spacing w:before="0" w:after="0" w:line="240" w:lineRule="auto"/>
        <w:ind w:firstLine="698"/>
        <w:rPr>
          <w:sz w:val="24"/>
          <w:szCs w:val="24"/>
        </w:rPr>
      </w:pPr>
      <w:r w:rsidRPr="00A172DC">
        <w:rPr>
          <w:sz w:val="24"/>
          <w:szCs w:val="24"/>
        </w:rPr>
        <w:t>С бухгалтерией по вопросам бухгалтерского учета</w:t>
      </w:r>
    </w:p>
    <w:p w:rsidR="00A172DC" w:rsidRPr="00A172DC" w:rsidRDefault="00A172DC" w:rsidP="00BA0B67">
      <w:pPr>
        <w:pStyle w:val="afc"/>
        <w:numPr>
          <w:ilvl w:val="0"/>
          <w:numId w:val="23"/>
        </w:numPr>
        <w:shd w:val="clear" w:color="auto" w:fill="auto"/>
        <w:tabs>
          <w:tab w:val="left" w:pos="1012"/>
          <w:tab w:val="left" w:pos="1701"/>
        </w:tabs>
        <w:spacing w:before="0" w:after="0" w:line="240" w:lineRule="auto"/>
        <w:ind w:firstLine="698"/>
        <w:rPr>
          <w:sz w:val="24"/>
          <w:szCs w:val="24"/>
        </w:rPr>
      </w:pPr>
      <w:r w:rsidRPr="00A172DC">
        <w:rPr>
          <w:sz w:val="24"/>
          <w:szCs w:val="24"/>
        </w:rPr>
        <w:t>С исполнительной дирекцией по общим техническим вопросам</w:t>
      </w:r>
    </w:p>
    <w:p w:rsidR="00A172DC" w:rsidRPr="00A172DC" w:rsidRDefault="00A172DC" w:rsidP="00BA0B67">
      <w:pPr>
        <w:pStyle w:val="afc"/>
        <w:numPr>
          <w:ilvl w:val="0"/>
          <w:numId w:val="23"/>
        </w:numPr>
        <w:shd w:val="clear" w:color="auto" w:fill="auto"/>
        <w:tabs>
          <w:tab w:val="left" w:pos="1002"/>
          <w:tab w:val="left" w:pos="1701"/>
        </w:tabs>
        <w:spacing w:before="0" w:after="0" w:line="240" w:lineRule="auto"/>
        <w:ind w:firstLine="698"/>
        <w:rPr>
          <w:sz w:val="24"/>
          <w:szCs w:val="24"/>
        </w:rPr>
      </w:pPr>
      <w:r w:rsidRPr="00A172DC">
        <w:rPr>
          <w:sz w:val="24"/>
          <w:szCs w:val="24"/>
        </w:rPr>
        <w:t>С финансовым департаментом по вопросу управленческого учета</w:t>
      </w:r>
    </w:p>
    <w:p w:rsidR="00A172DC" w:rsidRPr="00A172DC" w:rsidRDefault="00502B2D" w:rsidP="00BA0B67">
      <w:pPr>
        <w:pStyle w:val="afc"/>
        <w:numPr>
          <w:ilvl w:val="0"/>
          <w:numId w:val="23"/>
        </w:numPr>
        <w:shd w:val="clear" w:color="auto" w:fill="auto"/>
        <w:tabs>
          <w:tab w:val="left" w:pos="1002"/>
          <w:tab w:val="left" w:pos="1701"/>
        </w:tabs>
        <w:spacing w:before="0" w:after="0" w:line="240" w:lineRule="auto"/>
        <w:ind w:firstLine="698"/>
        <w:rPr>
          <w:sz w:val="24"/>
          <w:szCs w:val="24"/>
        </w:rPr>
      </w:pPr>
      <w:r>
        <w:rPr>
          <w:sz w:val="24"/>
          <w:szCs w:val="24"/>
        </w:rPr>
        <w:t>С финансовым контр</w:t>
      </w:r>
      <w:r w:rsidR="00A172DC" w:rsidRPr="00A172DC">
        <w:rPr>
          <w:sz w:val="24"/>
          <w:szCs w:val="24"/>
        </w:rPr>
        <w:t>олер ом</w:t>
      </w:r>
    </w:p>
    <w:p w:rsidR="00A172DC" w:rsidRPr="00A172DC" w:rsidRDefault="00A172DC" w:rsidP="00BA0B67">
      <w:pPr>
        <w:pStyle w:val="afc"/>
        <w:numPr>
          <w:ilvl w:val="0"/>
          <w:numId w:val="23"/>
        </w:numPr>
        <w:shd w:val="clear" w:color="auto" w:fill="auto"/>
        <w:tabs>
          <w:tab w:val="left" w:pos="1002"/>
          <w:tab w:val="left" w:pos="1701"/>
        </w:tabs>
        <w:spacing w:before="0" w:after="0" w:line="240" w:lineRule="auto"/>
        <w:ind w:firstLine="698"/>
        <w:rPr>
          <w:sz w:val="24"/>
          <w:szCs w:val="24"/>
        </w:rPr>
      </w:pPr>
      <w:r w:rsidRPr="00A172DC">
        <w:rPr>
          <w:sz w:val="24"/>
          <w:szCs w:val="24"/>
        </w:rPr>
        <w:t>С отделом инвестиций и перспективного развития</w:t>
      </w:r>
    </w:p>
    <w:p w:rsidR="00A172DC" w:rsidRPr="00A172DC" w:rsidRDefault="00A172DC" w:rsidP="00BA0B67">
      <w:pPr>
        <w:pStyle w:val="afc"/>
        <w:numPr>
          <w:ilvl w:val="0"/>
          <w:numId w:val="23"/>
        </w:numPr>
        <w:shd w:val="clear" w:color="auto" w:fill="auto"/>
        <w:tabs>
          <w:tab w:val="left" w:pos="1007"/>
          <w:tab w:val="left" w:pos="1701"/>
        </w:tabs>
        <w:spacing w:before="0" w:after="0" w:line="240" w:lineRule="auto"/>
        <w:ind w:firstLine="698"/>
        <w:rPr>
          <w:sz w:val="24"/>
          <w:szCs w:val="24"/>
        </w:rPr>
      </w:pPr>
      <w:r w:rsidRPr="00A172DC">
        <w:rPr>
          <w:sz w:val="24"/>
          <w:szCs w:val="24"/>
        </w:rPr>
        <w:t>С отделом безопасности</w:t>
      </w:r>
    </w:p>
    <w:p w:rsidR="00A172DC" w:rsidRPr="00A172DC" w:rsidRDefault="00502B2D" w:rsidP="00BA0B67">
      <w:pPr>
        <w:pStyle w:val="afc"/>
        <w:numPr>
          <w:ilvl w:val="0"/>
          <w:numId w:val="23"/>
        </w:numPr>
        <w:shd w:val="clear" w:color="auto" w:fill="auto"/>
        <w:tabs>
          <w:tab w:val="left" w:pos="1007"/>
          <w:tab w:val="left" w:pos="1701"/>
        </w:tabs>
        <w:spacing w:before="0" w:after="0" w:line="240" w:lineRule="auto"/>
        <w:ind w:firstLine="698"/>
        <w:rPr>
          <w:sz w:val="24"/>
          <w:szCs w:val="24"/>
        </w:rPr>
      </w:pPr>
      <w:r>
        <w:rPr>
          <w:sz w:val="24"/>
          <w:szCs w:val="24"/>
        </w:rPr>
        <w:t>С отделом производств а (товаров, услу</w:t>
      </w:r>
      <w:r w:rsidR="00A172DC" w:rsidRPr="00A172DC">
        <w:rPr>
          <w:sz w:val="24"/>
          <w:szCs w:val="24"/>
        </w:rPr>
        <w:t>г)</w:t>
      </w:r>
    </w:p>
    <w:p w:rsidR="00A172DC" w:rsidRPr="00A172DC" w:rsidRDefault="00A172DC" w:rsidP="00BA0B67">
      <w:pPr>
        <w:pStyle w:val="afc"/>
        <w:numPr>
          <w:ilvl w:val="0"/>
          <w:numId w:val="23"/>
        </w:numPr>
        <w:shd w:val="clear" w:color="auto" w:fill="auto"/>
        <w:tabs>
          <w:tab w:val="left" w:pos="1007"/>
          <w:tab w:val="left" w:pos="1701"/>
        </w:tabs>
        <w:spacing w:before="0" w:after="0" w:line="240" w:lineRule="auto"/>
        <w:ind w:firstLine="698"/>
        <w:rPr>
          <w:sz w:val="24"/>
          <w:szCs w:val="24"/>
        </w:rPr>
      </w:pPr>
      <w:r w:rsidRPr="00A172DC">
        <w:rPr>
          <w:sz w:val="24"/>
          <w:szCs w:val="24"/>
        </w:rPr>
        <w:t>С отделом продаж, маркетинга, рекламы</w:t>
      </w:r>
    </w:p>
    <w:p w:rsidR="00502B2D" w:rsidRDefault="00A172DC" w:rsidP="00BA0B67">
      <w:pPr>
        <w:pStyle w:val="afc"/>
        <w:numPr>
          <w:ilvl w:val="0"/>
          <w:numId w:val="23"/>
        </w:numPr>
        <w:shd w:val="clear" w:color="auto" w:fill="auto"/>
        <w:tabs>
          <w:tab w:val="left" w:pos="1022"/>
          <w:tab w:val="left" w:pos="1701"/>
        </w:tabs>
        <w:spacing w:before="0" w:after="0" w:line="240" w:lineRule="auto"/>
        <w:ind w:right="1242" w:firstLine="697"/>
        <w:jc w:val="left"/>
        <w:rPr>
          <w:sz w:val="24"/>
          <w:szCs w:val="24"/>
        </w:rPr>
      </w:pPr>
      <w:r w:rsidRPr="00A172DC">
        <w:rPr>
          <w:sz w:val="24"/>
          <w:szCs w:val="24"/>
        </w:rPr>
        <w:t>Мы получаем только запросы и распоряжения от отделов</w:t>
      </w:r>
    </w:p>
    <w:p w:rsidR="00A172DC" w:rsidRPr="00A172DC" w:rsidRDefault="00A172DC" w:rsidP="00BA0B67">
      <w:pPr>
        <w:pStyle w:val="afc"/>
        <w:numPr>
          <w:ilvl w:val="0"/>
          <w:numId w:val="23"/>
        </w:numPr>
        <w:shd w:val="clear" w:color="auto" w:fill="auto"/>
        <w:tabs>
          <w:tab w:val="left" w:pos="1022"/>
          <w:tab w:val="left" w:pos="1701"/>
        </w:tabs>
        <w:spacing w:before="0" w:after="53" w:line="240" w:lineRule="auto"/>
        <w:ind w:right="1240" w:firstLine="698"/>
        <w:jc w:val="left"/>
        <w:rPr>
          <w:sz w:val="24"/>
          <w:szCs w:val="24"/>
        </w:rPr>
      </w:pPr>
      <w:r w:rsidRPr="00A172DC">
        <w:rPr>
          <w:sz w:val="24"/>
          <w:szCs w:val="24"/>
        </w:rPr>
        <w:t>Ни с кем</w:t>
      </w:r>
    </w:p>
    <w:p w:rsidR="00A172DC" w:rsidRPr="00502B2D" w:rsidRDefault="00A172DC" w:rsidP="001C0D37">
      <w:pPr>
        <w:pStyle w:val="afc"/>
        <w:numPr>
          <w:ilvl w:val="1"/>
          <w:numId w:val="5"/>
        </w:numPr>
        <w:shd w:val="clear" w:color="auto" w:fill="auto"/>
        <w:tabs>
          <w:tab w:val="left" w:pos="1104"/>
        </w:tabs>
        <w:spacing w:before="0" w:after="0" w:line="240" w:lineRule="auto"/>
        <w:ind w:left="709" w:right="20" w:hanging="9"/>
        <w:rPr>
          <w:b/>
          <w:sz w:val="24"/>
          <w:szCs w:val="24"/>
        </w:rPr>
      </w:pPr>
      <w:r w:rsidRPr="00502B2D">
        <w:rPr>
          <w:b/>
          <w:sz w:val="24"/>
          <w:szCs w:val="24"/>
        </w:rPr>
        <w:t>Отметьте эмоциональный градус общения с Вами и степень Вашей удовлетво</w:t>
      </w:r>
      <w:r w:rsidRPr="00502B2D">
        <w:rPr>
          <w:b/>
          <w:sz w:val="24"/>
          <w:szCs w:val="24"/>
        </w:rPr>
        <w:softHyphen/>
        <w:t>ренности от общения выделенных Вами отделов с Вами:</w:t>
      </w:r>
    </w:p>
    <w:p w:rsidR="00A172DC" w:rsidRPr="00A172DC" w:rsidRDefault="00A172DC" w:rsidP="00BA0B67">
      <w:pPr>
        <w:pStyle w:val="afc"/>
        <w:numPr>
          <w:ilvl w:val="0"/>
          <w:numId w:val="24"/>
        </w:numPr>
        <w:shd w:val="clear" w:color="auto" w:fill="auto"/>
        <w:tabs>
          <w:tab w:val="left" w:pos="1002"/>
          <w:tab w:val="left" w:pos="1701"/>
        </w:tabs>
        <w:spacing w:before="0" w:after="0" w:line="240" w:lineRule="auto"/>
        <w:ind w:firstLine="698"/>
        <w:rPr>
          <w:sz w:val="24"/>
          <w:szCs w:val="24"/>
        </w:rPr>
      </w:pPr>
      <w:r w:rsidRPr="00502B2D">
        <w:rPr>
          <w:sz w:val="24"/>
          <w:szCs w:val="24"/>
        </w:rPr>
        <w:t>C</w:t>
      </w:r>
      <w:r w:rsidRPr="00A172DC">
        <w:rPr>
          <w:sz w:val="24"/>
          <w:szCs w:val="24"/>
        </w:rPr>
        <w:t xml:space="preserve"> бухгалтерией по вопросам бухгалтерского учета</w:t>
      </w:r>
    </w:p>
    <w:p w:rsidR="00A172DC" w:rsidRPr="00A172DC" w:rsidRDefault="00A172DC" w:rsidP="00BA0B67">
      <w:pPr>
        <w:pStyle w:val="afc"/>
        <w:numPr>
          <w:ilvl w:val="0"/>
          <w:numId w:val="24"/>
        </w:numPr>
        <w:shd w:val="clear" w:color="auto" w:fill="auto"/>
        <w:tabs>
          <w:tab w:val="left" w:pos="1012"/>
          <w:tab w:val="left" w:pos="1701"/>
        </w:tabs>
        <w:spacing w:before="0" w:after="0" w:line="240" w:lineRule="auto"/>
        <w:ind w:firstLine="698"/>
        <w:rPr>
          <w:sz w:val="24"/>
          <w:szCs w:val="24"/>
        </w:rPr>
      </w:pPr>
      <w:r w:rsidRPr="00502B2D">
        <w:rPr>
          <w:sz w:val="24"/>
          <w:szCs w:val="24"/>
        </w:rPr>
        <w:t>C</w:t>
      </w:r>
      <w:r w:rsidRPr="00A172DC">
        <w:rPr>
          <w:sz w:val="24"/>
          <w:szCs w:val="24"/>
        </w:rPr>
        <w:t xml:space="preserve"> исполнительной дирекцией по общим техническим вопросам</w:t>
      </w:r>
    </w:p>
    <w:p w:rsidR="00A172DC" w:rsidRPr="00A172DC" w:rsidRDefault="00A172DC" w:rsidP="00BA0B67">
      <w:pPr>
        <w:pStyle w:val="afc"/>
        <w:numPr>
          <w:ilvl w:val="0"/>
          <w:numId w:val="24"/>
        </w:numPr>
        <w:shd w:val="clear" w:color="auto" w:fill="auto"/>
        <w:tabs>
          <w:tab w:val="left" w:pos="1002"/>
          <w:tab w:val="left" w:pos="1701"/>
        </w:tabs>
        <w:spacing w:before="0" w:after="0" w:line="240" w:lineRule="auto"/>
        <w:ind w:firstLine="698"/>
        <w:rPr>
          <w:sz w:val="24"/>
          <w:szCs w:val="24"/>
        </w:rPr>
      </w:pPr>
      <w:r w:rsidRPr="00502B2D">
        <w:rPr>
          <w:sz w:val="24"/>
          <w:szCs w:val="24"/>
        </w:rPr>
        <w:t>C</w:t>
      </w:r>
      <w:r w:rsidRPr="00A172DC">
        <w:rPr>
          <w:sz w:val="24"/>
          <w:szCs w:val="24"/>
        </w:rPr>
        <w:t xml:space="preserve"> финансовым департаментом по вопросу управленческого учета</w:t>
      </w:r>
    </w:p>
    <w:p w:rsidR="00A172DC" w:rsidRPr="00A172DC" w:rsidRDefault="00A172DC" w:rsidP="00BA0B67">
      <w:pPr>
        <w:pStyle w:val="afc"/>
        <w:numPr>
          <w:ilvl w:val="0"/>
          <w:numId w:val="24"/>
        </w:numPr>
        <w:shd w:val="clear" w:color="auto" w:fill="auto"/>
        <w:tabs>
          <w:tab w:val="left" w:pos="1002"/>
          <w:tab w:val="left" w:pos="1701"/>
        </w:tabs>
        <w:spacing w:before="0" w:after="0" w:line="240" w:lineRule="auto"/>
        <w:ind w:firstLine="698"/>
        <w:rPr>
          <w:sz w:val="24"/>
          <w:szCs w:val="24"/>
        </w:rPr>
      </w:pPr>
      <w:r w:rsidRPr="00502B2D">
        <w:rPr>
          <w:sz w:val="24"/>
          <w:szCs w:val="24"/>
        </w:rPr>
        <w:t xml:space="preserve">C </w:t>
      </w:r>
      <w:r w:rsidRPr="00A172DC">
        <w:rPr>
          <w:sz w:val="24"/>
          <w:szCs w:val="24"/>
        </w:rPr>
        <w:t>финансовым контр олер ом</w:t>
      </w:r>
    </w:p>
    <w:p w:rsidR="00A172DC" w:rsidRPr="00A172DC" w:rsidRDefault="00A172DC" w:rsidP="00BA0B67">
      <w:pPr>
        <w:pStyle w:val="afc"/>
        <w:numPr>
          <w:ilvl w:val="0"/>
          <w:numId w:val="24"/>
        </w:numPr>
        <w:shd w:val="clear" w:color="auto" w:fill="auto"/>
        <w:tabs>
          <w:tab w:val="left" w:pos="1002"/>
          <w:tab w:val="left" w:pos="1701"/>
        </w:tabs>
        <w:spacing w:before="0" w:after="0" w:line="240" w:lineRule="auto"/>
        <w:ind w:firstLine="698"/>
        <w:rPr>
          <w:sz w:val="24"/>
          <w:szCs w:val="24"/>
        </w:rPr>
      </w:pPr>
      <w:r w:rsidRPr="00502B2D">
        <w:rPr>
          <w:sz w:val="24"/>
          <w:szCs w:val="24"/>
        </w:rPr>
        <w:t>C</w:t>
      </w:r>
      <w:r w:rsidRPr="00A172DC">
        <w:rPr>
          <w:sz w:val="24"/>
          <w:szCs w:val="24"/>
        </w:rPr>
        <w:t xml:space="preserve"> отделом инвестиций и перспективного развития</w:t>
      </w:r>
    </w:p>
    <w:p w:rsidR="00A172DC" w:rsidRPr="00A172DC" w:rsidRDefault="00A172DC" w:rsidP="00BA0B67">
      <w:pPr>
        <w:pStyle w:val="afc"/>
        <w:numPr>
          <w:ilvl w:val="0"/>
          <w:numId w:val="24"/>
        </w:numPr>
        <w:shd w:val="clear" w:color="auto" w:fill="auto"/>
        <w:tabs>
          <w:tab w:val="left" w:pos="1007"/>
          <w:tab w:val="left" w:pos="1701"/>
        </w:tabs>
        <w:spacing w:before="0" w:after="0" w:line="240" w:lineRule="auto"/>
        <w:ind w:firstLine="698"/>
        <w:rPr>
          <w:sz w:val="24"/>
          <w:szCs w:val="24"/>
        </w:rPr>
      </w:pPr>
      <w:r w:rsidRPr="00502B2D">
        <w:rPr>
          <w:sz w:val="24"/>
          <w:szCs w:val="24"/>
        </w:rPr>
        <w:t xml:space="preserve">C </w:t>
      </w:r>
      <w:r w:rsidRPr="00A172DC">
        <w:rPr>
          <w:sz w:val="24"/>
          <w:szCs w:val="24"/>
        </w:rPr>
        <w:t>отделом безопасности</w:t>
      </w:r>
    </w:p>
    <w:p w:rsidR="00A172DC" w:rsidRPr="00A172DC" w:rsidRDefault="00A172DC" w:rsidP="00BA0B67">
      <w:pPr>
        <w:pStyle w:val="afc"/>
        <w:numPr>
          <w:ilvl w:val="0"/>
          <w:numId w:val="24"/>
        </w:numPr>
        <w:shd w:val="clear" w:color="auto" w:fill="auto"/>
        <w:tabs>
          <w:tab w:val="left" w:pos="1007"/>
          <w:tab w:val="left" w:pos="1701"/>
        </w:tabs>
        <w:spacing w:before="0" w:after="0" w:line="240" w:lineRule="auto"/>
        <w:ind w:firstLine="698"/>
        <w:rPr>
          <w:sz w:val="24"/>
          <w:szCs w:val="24"/>
        </w:rPr>
      </w:pPr>
      <w:r w:rsidRPr="00502B2D">
        <w:rPr>
          <w:sz w:val="24"/>
          <w:szCs w:val="24"/>
        </w:rPr>
        <w:t>C</w:t>
      </w:r>
      <w:r w:rsidRPr="00A172DC">
        <w:rPr>
          <w:sz w:val="24"/>
          <w:szCs w:val="24"/>
        </w:rPr>
        <w:t xml:space="preserve"> отде</w:t>
      </w:r>
      <w:r w:rsidR="00502B2D">
        <w:rPr>
          <w:sz w:val="24"/>
          <w:szCs w:val="24"/>
        </w:rPr>
        <w:t>лом произв одств а (тов аров, услу</w:t>
      </w:r>
      <w:r w:rsidRPr="00A172DC">
        <w:rPr>
          <w:sz w:val="24"/>
          <w:szCs w:val="24"/>
        </w:rPr>
        <w:t>г)</w:t>
      </w:r>
    </w:p>
    <w:p w:rsidR="00A172DC" w:rsidRPr="00A172DC" w:rsidRDefault="00A172DC" w:rsidP="00BA0B67">
      <w:pPr>
        <w:pStyle w:val="afc"/>
        <w:numPr>
          <w:ilvl w:val="0"/>
          <w:numId w:val="24"/>
        </w:numPr>
        <w:shd w:val="clear" w:color="auto" w:fill="auto"/>
        <w:tabs>
          <w:tab w:val="left" w:pos="1007"/>
          <w:tab w:val="left" w:pos="1701"/>
        </w:tabs>
        <w:spacing w:before="0" w:after="0" w:line="240" w:lineRule="auto"/>
        <w:ind w:firstLine="698"/>
        <w:rPr>
          <w:sz w:val="24"/>
          <w:szCs w:val="24"/>
        </w:rPr>
      </w:pPr>
      <w:r w:rsidRPr="00502B2D">
        <w:rPr>
          <w:sz w:val="24"/>
          <w:szCs w:val="24"/>
        </w:rPr>
        <w:t xml:space="preserve">C </w:t>
      </w:r>
      <w:r w:rsidRPr="00A172DC">
        <w:rPr>
          <w:sz w:val="24"/>
          <w:szCs w:val="24"/>
        </w:rPr>
        <w:t>отделом продаж, маркетинга, рекламы</w:t>
      </w:r>
    </w:p>
    <w:p w:rsidR="00A172DC" w:rsidRPr="00502B2D" w:rsidRDefault="00A172DC" w:rsidP="00BA0B67">
      <w:pPr>
        <w:pStyle w:val="afc"/>
        <w:numPr>
          <w:ilvl w:val="1"/>
          <w:numId w:val="5"/>
        </w:numPr>
        <w:shd w:val="clear" w:color="auto" w:fill="auto"/>
        <w:tabs>
          <w:tab w:val="left" w:pos="1070"/>
        </w:tabs>
        <w:spacing w:before="0" w:after="0" w:line="240" w:lineRule="auto"/>
        <w:ind w:firstLine="700"/>
        <w:rPr>
          <w:b/>
          <w:sz w:val="24"/>
          <w:szCs w:val="24"/>
        </w:rPr>
      </w:pPr>
      <w:r w:rsidRPr="00502B2D">
        <w:rPr>
          <w:b/>
          <w:sz w:val="24"/>
          <w:szCs w:val="24"/>
        </w:rPr>
        <w:t>Какие качества Вы цените в себе как ИТ-директоре более всего?</w:t>
      </w:r>
    </w:p>
    <w:p w:rsidR="00A172DC" w:rsidRPr="00A172DC" w:rsidRDefault="00A172DC" w:rsidP="00BA0B67">
      <w:pPr>
        <w:pStyle w:val="afc"/>
        <w:numPr>
          <w:ilvl w:val="0"/>
          <w:numId w:val="25"/>
        </w:numPr>
        <w:shd w:val="clear" w:color="auto" w:fill="auto"/>
        <w:tabs>
          <w:tab w:val="left" w:pos="994"/>
          <w:tab w:val="left" w:pos="1701"/>
        </w:tabs>
        <w:spacing w:before="0" w:after="0" w:line="240" w:lineRule="auto"/>
        <w:ind w:firstLine="698"/>
        <w:rPr>
          <w:sz w:val="24"/>
          <w:szCs w:val="24"/>
        </w:rPr>
      </w:pPr>
      <w:r w:rsidRPr="00A172DC">
        <w:rPr>
          <w:sz w:val="24"/>
          <w:szCs w:val="24"/>
        </w:rPr>
        <w:t>Компетентность и высокую квалификацию в области информационных техноло</w:t>
      </w:r>
      <w:r w:rsidRPr="00A172DC">
        <w:rPr>
          <w:sz w:val="24"/>
          <w:szCs w:val="24"/>
        </w:rPr>
        <w:softHyphen/>
        <w:t>гий</w:t>
      </w:r>
    </w:p>
    <w:p w:rsidR="00A172DC" w:rsidRPr="00A172DC" w:rsidRDefault="00A172DC" w:rsidP="00BA0B67">
      <w:pPr>
        <w:pStyle w:val="afc"/>
        <w:numPr>
          <w:ilvl w:val="0"/>
          <w:numId w:val="25"/>
        </w:numPr>
        <w:shd w:val="clear" w:color="auto" w:fill="auto"/>
        <w:tabs>
          <w:tab w:val="left" w:pos="1007"/>
          <w:tab w:val="left" w:pos="1701"/>
        </w:tabs>
        <w:spacing w:before="0" w:after="0" w:line="240" w:lineRule="auto"/>
        <w:ind w:firstLine="698"/>
        <w:rPr>
          <w:sz w:val="24"/>
          <w:szCs w:val="24"/>
        </w:rPr>
      </w:pPr>
      <w:r w:rsidRPr="00A172DC">
        <w:rPr>
          <w:sz w:val="24"/>
          <w:szCs w:val="24"/>
        </w:rPr>
        <w:t>Умение управлять людьми</w:t>
      </w:r>
    </w:p>
    <w:p w:rsidR="00A172DC" w:rsidRPr="00A172DC" w:rsidRDefault="00A172DC" w:rsidP="00BA0B67">
      <w:pPr>
        <w:pStyle w:val="afc"/>
        <w:numPr>
          <w:ilvl w:val="0"/>
          <w:numId w:val="25"/>
        </w:numPr>
        <w:shd w:val="clear" w:color="auto" w:fill="auto"/>
        <w:tabs>
          <w:tab w:val="left" w:pos="993"/>
          <w:tab w:val="left" w:pos="1701"/>
        </w:tabs>
        <w:spacing w:before="0" w:after="0" w:line="240" w:lineRule="auto"/>
        <w:ind w:firstLine="698"/>
        <w:rPr>
          <w:sz w:val="24"/>
          <w:szCs w:val="24"/>
        </w:rPr>
      </w:pPr>
      <w:r w:rsidRPr="00A172DC">
        <w:rPr>
          <w:sz w:val="24"/>
          <w:szCs w:val="24"/>
        </w:rPr>
        <w:t>Четкое исполнение обязанностей и ставящихся перед Вами задач</w:t>
      </w:r>
    </w:p>
    <w:p w:rsidR="00A172DC" w:rsidRPr="00A172DC" w:rsidRDefault="00A172DC" w:rsidP="00BA0B67">
      <w:pPr>
        <w:pStyle w:val="afc"/>
        <w:numPr>
          <w:ilvl w:val="0"/>
          <w:numId w:val="25"/>
        </w:numPr>
        <w:shd w:val="clear" w:color="auto" w:fill="auto"/>
        <w:tabs>
          <w:tab w:val="left" w:pos="1002"/>
          <w:tab w:val="left" w:pos="1701"/>
        </w:tabs>
        <w:spacing w:before="0" w:after="0" w:line="240" w:lineRule="auto"/>
        <w:ind w:firstLine="698"/>
        <w:rPr>
          <w:sz w:val="24"/>
          <w:szCs w:val="24"/>
        </w:rPr>
      </w:pPr>
      <w:r w:rsidRPr="00A172DC">
        <w:rPr>
          <w:sz w:val="24"/>
          <w:szCs w:val="24"/>
        </w:rPr>
        <w:t>Осторожность</w:t>
      </w:r>
    </w:p>
    <w:p w:rsidR="00A172DC" w:rsidRPr="00A172DC" w:rsidRDefault="00A172DC" w:rsidP="00BA0B67">
      <w:pPr>
        <w:pStyle w:val="afc"/>
        <w:numPr>
          <w:ilvl w:val="0"/>
          <w:numId w:val="25"/>
        </w:numPr>
        <w:shd w:val="clear" w:color="auto" w:fill="auto"/>
        <w:tabs>
          <w:tab w:val="left" w:pos="993"/>
          <w:tab w:val="left" w:pos="1701"/>
        </w:tabs>
        <w:spacing w:before="0" w:after="0" w:line="240" w:lineRule="auto"/>
        <w:ind w:firstLine="698"/>
        <w:rPr>
          <w:sz w:val="24"/>
          <w:szCs w:val="24"/>
        </w:rPr>
      </w:pPr>
      <w:r w:rsidRPr="00A172DC">
        <w:rPr>
          <w:sz w:val="24"/>
          <w:szCs w:val="24"/>
        </w:rPr>
        <w:t>Понимание общих принципов управления компанией</w:t>
      </w:r>
    </w:p>
    <w:p w:rsidR="00A172DC" w:rsidRPr="00A172DC" w:rsidRDefault="00A172DC" w:rsidP="00BA0B67">
      <w:pPr>
        <w:pStyle w:val="afc"/>
        <w:numPr>
          <w:ilvl w:val="0"/>
          <w:numId w:val="25"/>
        </w:numPr>
        <w:shd w:val="clear" w:color="auto" w:fill="auto"/>
        <w:tabs>
          <w:tab w:val="left" w:pos="998"/>
          <w:tab w:val="left" w:pos="1701"/>
        </w:tabs>
        <w:spacing w:before="0" w:after="0" w:line="240" w:lineRule="auto"/>
        <w:ind w:firstLine="698"/>
        <w:rPr>
          <w:sz w:val="24"/>
          <w:szCs w:val="24"/>
        </w:rPr>
      </w:pPr>
      <w:r w:rsidRPr="00A172DC">
        <w:rPr>
          <w:sz w:val="24"/>
          <w:szCs w:val="24"/>
        </w:rPr>
        <w:t>Коммуникабельность</w:t>
      </w:r>
    </w:p>
    <w:p w:rsidR="00A172DC" w:rsidRPr="00A172DC" w:rsidRDefault="00A172DC" w:rsidP="00BA0B67">
      <w:pPr>
        <w:pStyle w:val="afc"/>
        <w:numPr>
          <w:ilvl w:val="0"/>
          <w:numId w:val="25"/>
        </w:numPr>
        <w:shd w:val="clear" w:color="auto" w:fill="auto"/>
        <w:tabs>
          <w:tab w:val="left" w:pos="998"/>
          <w:tab w:val="left" w:pos="1701"/>
        </w:tabs>
        <w:spacing w:before="0" w:after="0" w:line="240" w:lineRule="auto"/>
        <w:ind w:firstLine="698"/>
        <w:rPr>
          <w:sz w:val="24"/>
          <w:szCs w:val="24"/>
        </w:rPr>
      </w:pPr>
      <w:r w:rsidRPr="00A172DC">
        <w:rPr>
          <w:sz w:val="24"/>
          <w:szCs w:val="24"/>
        </w:rPr>
        <w:t>Понимание стратегии развития компании, в которой Вы работаете</w:t>
      </w:r>
    </w:p>
    <w:p w:rsidR="00A172DC" w:rsidRPr="00A172DC" w:rsidRDefault="00A172DC" w:rsidP="00BA0B67">
      <w:pPr>
        <w:pStyle w:val="afc"/>
        <w:numPr>
          <w:ilvl w:val="0"/>
          <w:numId w:val="25"/>
        </w:numPr>
        <w:shd w:val="clear" w:color="auto" w:fill="auto"/>
        <w:tabs>
          <w:tab w:val="left" w:pos="998"/>
          <w:tab w:val="left" w:pos="1701"/>
        </w:tabs>
        <w:spacing w:before="0" w:after="0" w:line="240" w:lineRule="auto"/>
        <w:ind w:firstLine="698"/>
        <w:rPr>
          <w:sz w:val="24"/>
          <w:szCs w:val="24"/>
        </w:rPr>
      </w:pPr>
      <w:r w:rsidRPr="00A172DC">
        <w:rPr>
          <w:sz w:val="24"/>
          <w:szCs w:val="24"/>
        </w:rPr>
        <w:t>Инициативность</w:t>
      </w:r>
    </w:p>
    <w:p w:rsidR="00A172DC" w:rsidRPr="00BA0B67" w:rsidRDefault="00A172DC" w:rsidP="00BA0B67">
      <w:pPr>
        <w:pStyle w:val="afc"/>
        <w:numPr>
          <w:ilvl w:val="1"/>
          <w:numId w:val="5"/>
        </w:numPr>
        <w:shd w:val="clear" w:color="auto" w:fill="auto"/>
        <w:tabs>
          <w:tab w:val="left" w:pos="1074"/>
        </w:tabs>
        <w:spacing w:before="0" w:after="0" w:line="240" w:lineRule="auto"/>
        <w:ind w:firstLine="700"/>
        <w:rPr>
          <w:b/>
          <w:sz w:val="24"/>
          <w:szCs w:val="24"/>
        </w:rPr>
      </w:pPr>
      <w:r w:rsidRPr="00BA0B67">
        <w:rPr>
          <w:b/>
          <w:sz w:val="24"/>
          <w:szCs w:val="24"/>
        </w:rPr>
        <w:t>Участвуете ли Вы в разработке годового бюджета на ИТ?</w:t>
      </w:r>
    </w:p>
    <w:p w:rsidR="00A172DC" w:rsidRPr="00A172DC" w:rsidRDefault="00A172DC" w:rsidP="00BA0B67">
      <w:pPr>
        <w:pStyle w:val="afc"/>
        <w:numPr>
          <w:ilvl w:val="0"/>
          <w:numId w:val="26"/>
        </w:numPr>
        <w:shd w:val="clear" w:color="auto" w:fill="auto"/>
        <w:tabs>
          <w:tab w:val="left" w:pos="993"/>
          <w:tab w:val="left" w:pos="1701"/>
        </w:tabs>
        <w:spacing w:before="0" w:after="0" w:line="240" w:lineRule="auto"/>
        <w:ind w:firstLine="698"/>
        <w:rPr>
          <w:sz w:val="24"/>
          <w:szCs w:val="24"/>
        </w:rPr>
      </w:pPr>
      <w:r w:rsidRPr="00A172DC">
        <w:rPr>
          <w:sz w:val="24"/>
          <w:szCs w:val="24"/>
        </w:rPr>
        <w:t>В полной мере Вы являетесь его разработчиком</w:t>
      </w:r>
    </w:p>
    <w:p w:rsidR="00A172DC" w:rsidRPr="00A172DC" w:rsidRDefault="00A172DC" w:rsidP="00BA0B67">
      <w:pPr>
        <w:pStyle w:val="afc"/>
        <w:numPr>
          <w:ilvl w:val="0"/>
          <w:numId w:val="26"/>
        </w:numPr>
        <w:shd w:val="clear" w:color="auto" w:fill="auto"/>
        <w:tabs>
          <w:tab w:val="left" w:pos="1012"/>
          <w:tab w:val="left" w:pos="1701"/>
        </w:tabs>
        <w:spacing w:before="0" w:after="0" w:line="240" w:lineRule="auto"/>
        <w:ind w:firstLine="698"/>
        <w:rPr>
          <w:sz w:val="24"/>
          <w:szCs w:val="24"/>
        </w:rPr>
      </w:pPr>
      <w:r w:rsidRPr="00A172DC">
        <w:rPr>
          <w:sz w:val="24"/>
          <w:szCs w:val="24"/>
        </w:rPr>
        <w:t>на 50%</w:t>
      </w:r>
    </w:p>
    <w:p w:rsidR="00A172DC" w:rsidRPr="00A172DC" w:rsidRDefault="00A172DC" w:rsidP="00BA0B67">
      <w:pPr>
        <w:pStyle w:val="afc"/>
        <w:numPr>
          <w:ilvl w:val="0"/>
          <w:numId w:val="26"/>
        </w:numPr>
        <w:shd w:val="clear" w:color="auto" w:fill="auto"/>
        <w:tabs>
          <w:tab w:val="left" w:pos="1002"/>
          <w:tab w:val="left" w:pos="1701"/>
        </w:tabs>
        <w:spacing w:before="0" w:after="0" w:line="240" w:lineRule="auto"/>
        <w:ind w:firstLine="698"/>
        <w:rPr>
          <w:sz w:val="24"/>
          <w:szCs w:val="24"/>
        </w:rPr>
      </w:pPr>
      <w:r w:rsidRPr="00A172DC">
        <w:rPr>
          <w:sz w:val="24"/>
          <w:szCs w:val="24"/>
        </w:rPr>
        <w:t>на 25%</w:t>
      </w:r>
    </w:p>
    <w:p w:rsidR="00A172DC" w:rsidRPr="00A172DC" w:rsidRDefault="00A172DC" w:rsidP="00BA0B67">
      <w:pPr>
        <w:pStyle w:val="afc"/>
        <w:numPr>
          <w:ilvl w:val="0"/>
          <w:numId w:val="26"/>
        </w:numPr>
        <w:shd w:val="clear" w:color="auto" w:fill="auto"/>
        <w:tabs>
          <w:tab w:val="left" w:pos="1002"/>
          <w:tab w:val="left" w:pos="1701"/>
        </w:tabs>
        <w:spacing w:before="0" w:after="0" w:line="240" w:lineRule="auto"/>
        <w:ind w:firstLine="698"/>
        <w:rPr>
          <w:sz w:val="24"/>
          <w:szCs w:val="24"/>
        </w:rPr>
      </w:pPr>
      <w:r w:rsidRPr="00A172DC">
        <w:rPr>
          <w:sz w:val="24"/>
          <w:szCs w:val="24"/>
        </w:rPr>
        <w:t>на 10%. Вы не влияете на основные статьи ИТ-бюджета</w:t>
      </w:r>
    </w:p>
    <w:p w:rsidR="00A172DC" w:rsidRPr="00A172DC" w:rsidRDefault="00A172DC" w:rsidP="00BA0B67">
      <w:pPr>
        <w:pStyle w:val="afc"/>
        <w:numPr>
          <w:ilvl w:val="0"/>
          <w:numId w:val="26"/>
        </w:numPr>
        <w:shd w:val="clear" w:color="auto" w:fill="auto"/>
        <w:tabs>
          <w:tab w:val="left" w:pos="993"/>
          <w:tab w:val="left" w:pos="1701"/>
        </w:tabs>
        <w:spacing w:before="0" w:after="0" w:line="240" w:lineRule="auto"/>
        <w:ind w:firstLine="698"/>
        <w:rPr>
          <w:sz w:val="24"/>
          <w:szCs w:val="24"/>
        </w:rPr>
      </w:pPr>
      <w:r w:rsidRPr="00A172DC">
        <w:rPr>
          <w:sz w:val="24"/>
          <w:szCs w:val="24"/>
        </w:rPr>
        <w:t>Вы не влияете на ИТ-бюджет</w:t>
      </w:r>
    </w:p>
    <w:p w:rsidR="00A172DC" w:rsidRPr="00BA0B67" w:rsidRDefault="00A172DC" w:rsidP="001C0D37">
      <w:pPr>
        <w:pStyle w:val="afc"/>
        <w:numPr>
          <w:ilvl w:val="1"/>
          <w:numId w:val="5"/>
        </w:numPr>
        <w:shd w:val="clear" w:color="auto" w:fill="auto"/>
        <w:tabs>
          <w:tab w:val="left" w:pos="1099"/>
        </w:tabs>
        <w:spacing w:before="0" w:after="0" w:line="240" w:lineRule="auto"/>
        <w:ind w:left="709" w:right="20" w:hanging="9"/>
        <w:rPr>
          <w:b/>
          <w:sz w:val="24"/>
          <w:szCs w:val="24"/>
        </w:rPr>
      </w:pPr>
      <w:r w:rsidRPr="00BA0B67">
        <w:rPr>
          <w:b/>
          <w:sz w:val="24"/>
          <w:szCs w:val="24"/>
        </w:rPr>
        <w:lastRenderedPageBreak/>
        <w:t xml:space="preserve">Считаете ли Вы необходимым для </w:t>
      </w:r>
      <w:r w:rsidRPr="00BA0B67">
        <w:rPr>
          <w:b/>
          <w:sz w:val="24"/>
          <w:szCs w:val="24"/>
          <w:lang w:val="en-US" w:eastAsia="en-US"/>
        </w:rPr>
        <w:t>CIO</w:t>
      </w:r>
      <w:r w:rsidRPr="00BA0B67">
        <w:rPr>
          <w:b/>
          <w:sz w:val="24"/>
          <w:szCs w:val="24"/>
        </w:rPr>
        <w:t>получение дополнительного образова</w:t>
      </w:r>
      <w:r w:rsidRPr="00BA0B67">
        <w:rPr>
          <w:b/>
          <w:sz w:val="24"/>
          <w:szCs w:val="24"/>
        </w:rPr>
        <w:softHyphen/>
        <w:t>ния по общему менеджменту?</w:t>
      </w:r>
    </w:p>
    <w:p w:rsidR="00A172DC" w:rsidRPr="00A172DC" w:rsidRDefault="00A172DC" w:rsidP="00BA0B67">
      <w:pPr>
        <w:pStyle w:val="afc"/>
        <w:numPr>
          <w:ilvl w:val="0"/>
          <w:numId w:val="27"/>
        </w:numPr>
        <w:shd w:val="clear" w:color="auto" w:fill="auto"/>
        <w:tabs>
          <w:tab w:val="left" w:pos="1018"/>
          <w:tab w:val="left" w:pos="1701"/>
        </w:tabs>
        <w:spacing w:before="0" w:after="0" w:line="240" w:lineRule="auto"/>
        <w:ind w:hanging="22"/>
        <w:rPr>
          <w:sz w:val="24"/>
          <w:szCs w:val="24"/>
        </w:rPr>
      </w:pPr>
      <w:r w:rsidRPr="00A172DC">
        <w:rPr>
          <w:sz w:val="24"/>
          <w:szCs w:val="24"/>
        </w:rPr>
        <w:t>Да</w:t>
      </w:r>
    </w:p>
    <w:p w:rsidR="00A172DC" w:rsidRPr="00A172DC" w:rsidRDefault="00A172DC" w:rsidP="00BA0B67">
      <w:pPr>
        <w:pStyle w:val="afc"/>
        <w:numPr>
          <w:ilvl w:val="0"/>
          <w:numId w:val="27"/>
        </w:numPr>
        <w:shd w:val="clear" w:color="auto" w:fill="auto"/>
        <w:tabs>
          <w:tab w:val="left" w:pos="1022"/>
          <w:tab w:val="left" w:pos="1701"/>
        </w:tabs>
        <w:spacing w:before="0" w:after="0" w:line="240" w:lineRule="auto"/>
        <w:ind w:hanging="22"/>
        <w:rPr>
          <w:sz w:val="24"/>
          <w:szCs w:val="24"/>
        </w:rPr>
      </w:pPr>
      <w:r w:rsidRPr="00A172DC">
        <w:rPr>
          <w:sz w:val="24"/>
          <w:szCs w:val="24"/>
        </w:rPr>
        <w:t>Нет</w:t>
      </w:r>
    </w:p>
    <w:p w:rsidR="00A172DC" w:rsidRPr="00A172DC" w:rsidRDefault="00A172DC" w:rsidP="00BA0B67">
      <w:pPr>
        <w:pStyle w:val="afc"/>
        <w:numPr>
          <w:ilvl w:val="0"/>
          <w:numId w:val="27"/>
        </w:numPr>
        <w:shd w:val="clear" w:color="auto" w:fill="auto"/>
        <w:tabs>
          <w:tab w:val="left" w:pos="1013"/>
          <w:tab w:val="left" w:pos="1701"/>
        </w:tabs>
        <w:spacing w:before="0" w:after="143" w:line="240" w:lineRule="auto"/>
        <w:ind w:hanging="22"/>
        <w:rPr>
          <w:sz w:val="24"/>
          <w:szCs w:val="24"/>
        </w:rPr>
      </w:pPr>
      <w:r w:rsidRPr="00A172DC">
        <w:rPr>
          <w:sz w:val="24"/>
          <w:szCs w:val="24"/>
        </w:rPr>
        <w:t>Не совсем, только в некоторой степени</w:t>
      </w:r>
    </w:p>
    <w:p w:rsidR="009F54C6" w:rsidRDefault="009F54C6" w:rsidP="00EC136E">
      <w:pPr>
        <w:ind w:firstLine="567"/>
        <w:rPr>
          <w:b/>
        </w:rPr>
      </w:pPr>
    </w:p>
    <w:p w:rsidR="00C34EBE" w:rsidRPr="007D7B27" w:rsidRDefault="00C34EBE" w:rsidP="00C34EBE">
      <w:pPr>
        <w:tabs>
          <w:tab w:val="left" w:pos="426"/>
        </w:tabs>
        <w:spacing w:after="120"/>
        <w:ind w:firstLine="567"/>
        <w:rPr>
          <w:b/>
        </w:rPr>
      </w:pPr>
      <w:r w:rsidRPr="00C34EBE">
        <w:rPr>
          <w:b/>
        </w:rPr>
        <w:t>Примерная тематика презентаций (информационных проектов)</w:t>
      </w:r>
    </w:p>
    <w:p w:rsidR="001420CD" w:rsidRDefault="001420CD" w:rsidP="001420CD">
      <w:pPr>
        <w:pStyle w:val="a8"/>
        <w:numPr>
          <w:ilvl w:val="0"/>
          <w:numId w:val="33"/>
        </w:numPr>
      </w:pPr>
      <w:r>
        <w:t xml:space="preserve">Основные виды информационных ресурсов организации: данные, информация и знания. </w:t>
      </w:r>
    </w:p>
    <w:p w:rsidR="001420CD" w:rsidRDefault="001420CD" w:rsidP="001420CD">
      <w:pPr>
        <w:pStyle w:val="a8"/>
        <w:numPr>
          <w:ilvl w:val="0"/>
          <w:numId w:val="33"/>
        </w:numPr>
      </w:pPr>
      <w:r>
        <w:t xml:space="preserve">Понятие документированных, электронных и недокументированных информационных ресурсов. </w:t>
      </w:r>
    </w:p>
    <w:p w:rsidR="001420CD" w:rsidRDefault="001420CD" w:rsidP="001420CD">
      <w:pPr>
        <w:pStyle w:val="a8"/>
        <w:numPr>
          <w:ilvl w:val="0"/>
          <w:numId w:val="33"/>
        </w:numPr>
      </w:pPr>
      <w:r>
        <w:t xml:space="preserve">Право на доступ к информации. </w:t>
      </w:r>
    </w:p>
    <w:p w:rsidR="001420CD" w:rsidRDefault="001420CD" w:rsidP="001420CD">
      <w:pPr>
        <w:pStyle w:val="a8"/>
        <w:numPr>
          <w:ilvl w:val="0"/>
          <w:numId w:val="33"/>
        </w:numPr>
      </w:pPr>
      <w:r>
        <w:t xml:space="preserve">Критерии оценки информации: систематичность, естественность и возможность повторного использования. </w:t>
      </w:r>
    </w:p>
    <w:p w:rsidR="001420CD" w:rsidRDefault="001420CD" w:rsidP="001420CD">
      <w:pPr>
        <w:pStyle w:val="a8"/>
        <w:numPr>
          <w:ilvl w:val="0"/>
          <w:numId w:val="33"/>
        </w:numPr>
      </w:pPr>
      <w:r>
        <w:t>Роль и значение информационных ресурсов в информатизации общества.</w:t>
      </w:r>
    </w:p>
    <w:p w:rsidR="001420CD" w:rsidRDefault="001420CD" w:rsidP="001420CD">
      <w:pPr>
        <w:pStyle w:val="a8"/>
        <w:numPr>
          <w:ilvl w:val="0"/>
          <w:numId w:val="33"/>
        </w:numPr>
      </w:pPr>
      <w:r>
        <w:t xml:space="preserve">Паспорт информационного ресурса. </w:t>
      </w:r>
    </w:p>
    <w:p w:rsidR="001420CD" w:rsidRDefault="001420CD" w:rsidP="001420CD">
      <w:pPr>
        <w:pStyle w:val="a8"/>
        <w:numPr>
          <w:ilvl w:val="0"/>
          <w:numId w:val="33"/>
        </w:numPr>
      </w:pPr>
      <w:r>
        <w:t xml:space="preserve">Технологии управления информационными ресурсами. </w:t>
      </w:r>
    </w:p>
    <w:p w:rsidR="001420CD" w:rsidRDefault="001420CD" w:rsidP="001420CD">
      <w:pPr>
        <w:pStyle w:val="a8"/>
        <w:numPr>
          <w:ilvl w:val="0"/>
          <w:numId w:val="33"/>
        </w:numPr>
      </w:pPr>
      <w:r>
        <w:t xml:space="preserve">Понятие информационной системы. </w:t>
      </w:r>
    </w:p>
    <w:p w:rsidR="001420CD" w:rsidRDefault="001420CD" w:rsidP="001420CD">
      <w:pPr>
        <w:pStyle w:val="a8"/>
        <w:numPr>
          <w:ilvl w:val="0"/>
          <w:numId w:val="33"/>
        </w:numPr>
      </w:pPr>
      <w:r>
        <w:t xml:space="preserve">Особенности и эволюция информационных систем. </w:t>
      </w:r>
    </w:p>
    <w:p w:rsidR="001420CD" w:rsidRDefault="001420CD" w:rsidP="001420CD">
      <w:pPr>
        <w:pStyle w:val="a8"/>
        <w:numPr>
          <w:ilvl w:val="0"/>
          <w:numId w:val="33"/>
        </w:numPr>
      </w:pPr>
      <w:r>
        <w:t xml:space="preserve">Закон «Об информации, информационных технологиях и о защите информации». </w:t>
      </w:r>
    </w:p>
    <w:p w:rsidR="001420CD" w:rsidRDefault="001420CD" w:rsidP="001420CD">
      <w:pPr>
        <w:pStyle w:val="a8"/>
        <w:numPr>
          <w:ilvl w:val="0"/>
          <w:numId w:val="33"/>
        </w:numPr>
      </w:pPr>
      <w:r>
        <w:t xml:space="preserve">Эволюция изменений технологии и бизнес-условий. </w:t>
      </w:r>
    </w:p>
    <w:p w:rsidR="001420CD" w:rsidRDefault="001420CD" w:rsidP="001420CD">
      <w:pPr>
        <w:pStyle w:val="a8"/>
        <w:numPr>
          <w:ilvl w:val="0"/>
          <w:numId w:val="33"/>
        </w:numPr>
      </w:pPr>
      <w:r>
        <w:t xml:space="preserve">Смена парадигм в управлении документами: от бумажных документов к электронным, использование Интернет-публикаций. </w:t>
      </w:r>
    </w:p>
    <w:p w:rsidR="001420CD" w:rsidRDefault="001420CD" w:rsidP="001420CD">
      <w:pPr>
        <w:pStyle w:val="a8"/>
        <w:numPr>
          <w:ilvl w:val="0"/>
          <w:numId w:val="33"/>
        </w:numPr>
      </w:pPr>
      <w:r>
        <w:t xml:space="preserve">Понятие «контент». Коллаборативный контент, предоставляемый глобальной сетью. </w:t>
      </w:r>
    </w:p>
    <w:p w:rsidR="001420CD" w:rsidRDefault="001420CD" w:rsidP="001420CD">
      <w:pPr>
        <w:pStyle w:val="a8"/>
        <w:numPr>
          <w:ilvl w:val="0"/>
          <w:numId w:val="33"/>
        </w:numPr>
      </w:pPr>
      <w:r>
        <w:t xml:space="preserve">Баланс между потреблением и созданием контента на рабочих местах. </w:t>
      </w:r>
    </w:p>
    <w:p w:rsidR="00C34EBE" w:rsidRPr="001420CD" w:rsidRDefault="001420CD" w:rsidP="001420CD">
      <w:pPr>
        <w:pStyle w:val="a8"/>
        <w:numPr>
          <w:ilvl w:val="0"/>
          <w:numId w:val="33"/>
        </w:numPr>
        <w:rPr>
          <w:b/>
        </w:rPr>
      </w:pPr>
      <w:r>
        <w:t>Структура контента, неструктурированная информация и проблемы ее использования в бизнес-целях.</w:t>
      </w:r>
    </w:p>
    <w:p w:rsidR="00C34EBE" w:rsidRDefault="00C34EBE" w:rsidP="00EC136E">
      <w:pPr>
        <w:ind w:firstLine="567"/>
        <w:rPr>
          <w:b/>
        </w:rPr>
      </w:pPr>
    </w:p>
    <w:p w:rsidR="000524B2" w:rsidRPr="000524B2" w:rsidRDefault="000524B2" w:rsidP="000524B2">
      <w:pPr>
        <w:tabs>
          <w:tab w:val="left" w:pos="567"/>
          <w:tab w:val="left" w:pos="709"/>
          <w:tab w:val="left" w:pos="3483"/>
        </w:tabs>
        <w:spacing w:after="120"/>
        <w:ind w:firstLine="567"/>
        <w:jc w:val="both"/>
        <w:rPr>
          <w:b/>
        </w:rPr>
      </w:pPr>
      <w:r w:rsidRPr="000524B2">
        <w:rPr>
          <w:b/>
        </w:rPr>
        <w:t>Практические задания</w:t>
      </w:r>
      <w:r w:rsidRPr="000524B2">
        <w:rPr>
          <w:b/>
        </w:rPr>
        <w:tab/>
      </w:r>
    </w:p>
    <w:p w:rsidR="000524B2" w:rsidRDefault="000524B2" w:rsidP="00997029">
      <w:pPr>
        <w:ind w:firstLine="567"/>
        <w:jc w:val="both"/>
      </w:pPr>
      <w:r>
        <w:t>Вариант 1. Проведите анализ организационной зрелости организации по степени использования информации и IT в его бизнес-процессах для овощебазы</w:t>
      </w:r>
      <w:r w:rsidR="00997029">
        <w:t>.</w:t>
      </w:r>
    </w:p>
    <w:p w:rsidR="000524B2" w:rsidRDefault="000524B2" w:rsidP="00997029">
      <w:pPr>
        <w:ind w:firstLine="567"/>
        <w:jc w:val="both"/>
      </w:pPr>
      <w:r>
        <w:t>Вариант 2. Проведите анализ организационной зрелости организации по степени использования информации и IT в его бизнес-процессах для туристического агентства</w:t>
      </w:r>
      <w:r w:rsidR="00997029">
        <w:t>.</w:t>
      </w:r>
    </w:p>
    <w:p w:rsidR="000524B2" w:rsidRDefault="000524B2" w:rsidP="00997029">
      <w:pPr>
        <w:ind w:firstLine="567"/>
        <w:jc w:val="both"/>
      </w:pPr>
      <w:r>
        <w:t>Вариант 3. Проведите анализ организационной зрелости организации по степени использования информации и IT в его бизнес-процессах для парикмахерской</w:t>
      </w:r>
      <w:r w:rsidR="00997029">
        <w:t>.</w:t>
      </w:r>
    </w:p>
    <w:p w:rsidR="001420CD" w:rsidRDefault="000524B2" w:rsidP="00997029">
      <w:pPr>
        <w:ind w:firstLine="567"/>
        <w:jc w:val="both"/>
      </w:pPr>
      <w:r>
        <w:t>Вариант 4. Проведите анализ организационной зрелости организации по степени использования информации и IT в его бизнес-процессах для рекламного агентства</w:t>
      </w:r>
      <w:r w:rsidR="00997029">
        <w:t>.</w:t>
      </w:r>
    </w:p>
    <w:p w:rsidR="00997029" w:rsidRDefault="00997029" w:rsidP="00997029">
      <w:pPr>
        <w:ind w:firstLine="567"/>
        <w:jc w:val="both"/>
      </w:pPr>
      <w:r>
        <w:t xml:space="preserve">Вариант 5. Проведите анализ организационной зрелости организации по степени использования информации и IT в его бизнес-процессах для предприятия оптовой торговли. </w:t>
      </w:r>
    </w:p>
    <w:p w:rsidR="00997029" w:rsidRDefault="00997029" w:rsidP="00997029">
      <w:pPr>
        <w:ind w:firstLine="567"/>
        <w:jc w:val="both"/>
      </w:pPr>
      <w:r>
        <w:t>Вариант 6. Проведите анализ организационной зрелости организации по степени использования информации и IT в его бизнес-процессах для предприятий розничной торговли.</w:t>
      </w:r>
    </w:p>
    <w:p w:rsidR="00997029" w:rsidRDefault="00997029" w:rsidP="00997029">
      <w:pPr>
        <w:ind w:firstLine="567"/>
        <w:jc w:val="both"/>
      </w:pPr>
      <w:r>
        <w:t xml:space="preserve"> Вариант 7. Проведите анализ организационной зрелости организации по степени использования информации и IT в его бизнес-процессах для управляющей компании ЖКХ </w:t>
      </w:r>
    </w:p>
    <w:p w:rsidR="00997029" w:rsidRDefault="00997029" w:rsidP="00997029">
      <w:pPr>
        <w:ind w:firstLine="567"/>
        <w:jc w:val="both"/>
      </w:pPr>
      <w:r>
        <w:t xml:space="preserve">Вариант 8. Проведите анализ организационной зрелости организации по степени использования информации и IT в его бизнес-процессах для гостиницы. </w:t>
      </w:r>
    </w:p>
    <w:p w:rsidR="00997029" w:rsidRDefault="00997029" w:rsidP="00997029">
      <w:pPr>
        <w:ind w:firstLine="567"/>
        <w:jc w:val="both"/>
      </w:pPr>
      <w:r>
        <w:t xml:space="preserve">Вариант 9. Проведите анализ организационной зрелости организации по степени </w:t>
      </w:r>
      <w:r>
        <w:lastRenderedPageBreak/>
        <w:t xml:space="preserve">использования информации и IT в его бизнес-процессах для ресторана. </w:t>
      </w:r>
    </w:p>
    <w:p w:rsidR="000524B2" w:rsidRDefault="00997029" w:rsidP="00997029">
      <w:pPr>
        <w:ind w:firstLine="567"/>
        <w:jc w:val="both"/>
        <w:rPr>
          <w:b/>
        </w:rPr>
      </w:pPr>
      <w:r>
        <w:t>Вариант 10. Проведите анализ организационной зрелости организации по степени использования информации и IT в его бизнес-процессах для ювелирного магазина.</w:t>
      </w:r>
    </w:p>
    <w:p w:rsidR="000524B2" w:rsidRDefault="003A5471" w:rsidP="003A5471">
      <w:pPr>
        <w:tabs>
          <w:tab w:val="left" w:pos="6690"/>
        </w:tabs>
        <w:ind w:firstLine="567"/>
        <w:rPr>
          <w:b/>
        </w:rPr>
      </w:pPr>
      <w:r>
        <w:rPr>
          <w:b/>
        </w:rPr>
        <w:tab/>
      </w:r>
    </w:p>
    <w:p w:rsidR="007112A3" w:rsidRDefault="007112A3" w:rsidP="007112A3">
      <w:pPr>
        <w:pStyle w:val="a8"/>
        <w:spacing w:after="120"/>
        <w:contextualSpacing w:val="0"/>
        <w:rPr>
          <w:b/>
        </w:rPr>
      </w:pPr>
      <w:r w:rsidRPr="007112A3">
        <w:rPr>
          <w:b/>
        </w:rPr>
        <w:t>Типовые задания к интерактивным занятиям</w:t>
      </w:r>
      <w:r>
        <w:rPr>
          <w:b/>
        </w:rPr>
        <w:t xml:space="preserve"> (в форме лекций-бесед)</w:t>
      </w:r>
    </w:p>
    <w:p w:rsidR="007112A3" w:rsidRDefault="007112A3" w:rsidP="007112A3">
      <w:pPr>
        <w:pStyle w:val="a8"/>
        <w:numPr>
          <w:ilvl w:val="0"/>
          <w:numId w:val="34"/>
        </w:numPr>
      </w:pPr>
      <w:r w:rsidRPr="009107F6">
        <w:t>Стратегическое планирование информаци</w:t>
      </w:r>
      <w:r w:rsidRPr="009107F6">
        <w:softHyphen/>
        <w:t>онных систем, контента и ИТ-сервисов.</w:t>
      </w:r>
    </w:p>
    <w:p w:rsidR="007112A3" w:rsidRPr="007112A3" w:rsidRDefault="007112A3" w:rsidP="007112A3">
      <w:pPr>
        <w:pStyle w:val="a8"/>
        <w:numPr>
          <w:ilvl w:val="0"/>
          <w:numId w:val="34"/>
        </w:numPr>
      </w:pPr>
      <w:r w:rsidRPr="007112A3">
        <w:t>Сфера ответственно</w:t>
      </w:r>
      <w:r w:rsidRPr="007112A3">
        <w:softHyphen/>
        <w:t>сти ИТ-менеджера и функции управления контентом и ИТ- сер висами.</w:t>
      </w:r>
    </w:p>
    <w:p w:rsidR="007112A3" w:rsidRDefault="007112A3" w:rsidP="007112A3">
      <w:pPr>
        <w:pStyle w:val="a8"/>
        <w:numPr>
          <w:ilvl w:val="0"/>
          <w:numId w:val="34"/>
        </w:numPr>
      </w:pPr>
      <w:r w:rsidRPr="009107F6">
        <w:t>Современные тен</w:t>
      </w:r>
      <w:r w:rsidRPr="009107F6">
        <w:softHyphen/>
        <w:t xml:space="preserve">денции </w:t>
      </w:r>
      <w:r>
        <w:t xml:space="preserve">использования </w:t>
      </w:r>
      <w:r w:rsidRPr="009107F6">
        <w:t xml:space="preserve"> ИС предприятия</w:t>
      </w:r>
    </w:p>
    <w:p w:rsidR="007112A3" w:rsidRDefault="007112A3" w:rsidP="007112A3">
      <w:pPr>
        <w:pStyle w:val="a8"/>
        <w:numPr>
          <w:ilvl w:val="0"/>
          <w:numId w:val="34"/>
        </w:numPr>
      </w:pPr>
      <w:r w:rsidRPr="009107F6">
        <w:t>Элементы теории ор</w:t>
      </w:r>
      <w:r w:rsidRPr="009107F6">
        <w:softHyphen/>
        <w:t>ганизации</w:t>
      </w:r>
    </w:p>
    <w:p w:rsidR="007112A3" w:rsidRDefault="007112A3" w:rsidP="007112A3">
      <w:pPr>
        <w:pStyle w:val="a8"/>
        <w:numPr>
          <w:ilvl w:val="0"/>
          <w:numId w:val="34"/>
        </w:numPr>
      </w:pPr>
      <w:r w:rsidRPr="009107F6">
        <w:t>Миссия и цели орга</w:t>
      </w:r>
      <w:r w:rsidRPr="009107F6">
        <w:softHyphen/>
        <w:t>низации</w:t>
      </w:r>
    </w:p>
    <w:p w:rsidR="007112A3" w:rsidRDefault="007112A3" w:rsidP="007112A3">
      <w:pPr>
        <w:pStyle w:val="a8"/>
        <w:numPr>
          <w:ilvl w:val="0"/>
          <w:numId w:val="34"/>
        </w:numPr>
      </w:pPr>
      <w:r w:rsidRPr="009107F6">
        <w:t>Управление ИТ- персоналом</w:t>
      </w:r>
    </w:p>
    <w:p w:rsidR="00995042" w:rsidRDefault="00995042" w:rsidP="00995042">
      <w:pPr>
        <w:pStyle w:val="a8"/>
        <w:ind w:left="720"/>
      </w:pPr>
    </w:p>
    <w:p w:rsidR="00995042" w:rsidRPr="007D7B27" w:rsidRDefault="00995042" w:rsidP="00995042">
      <w:pPr>
        <w:pStyle w:val="afc"/>
        <w:shd w:val="clear" w:color="auto" w:fill="auto"/>
        <w:tabs>
          <w:tab w:val="left" w:pos="284"/>
          <w:tab w:val="left" w:pos="567"/>
        </w:tabs>
        <w:spacing w:before="0" w:after="120" w:line="240" w:lineRule="auto"/>
        <w:ind w:firstLine="567"/>
        <w:jc w:val="left"/>
        <w:rPr>
          <w:b/>
          <w:color w:val="000000"/>
          <w:sz w:val="24"/>
          <w:szCs w:val="24"/>
        </w:rPr>
      </w:pPr>
      <w:r w:rsidRPr="00995042">
        <w:rPr>
          <w:b/>
          <w:color w:val="000000"/>
          <w:sz w:val="24"/>
          <w:szCs w:val="24"/>
        </w:rPr>
        <w:t>Проблемно-аналитические задания</w:t>
      </w:r>
    </w:p>
    <w:p w:rsidR="00995042" w:rsidRPr="00995042" w:rsidRDefault="00995042" w:rsidP="00995042">
      <w:pPr>
        <w:pStyle w:val="afc"/>
        <w:numPr>
          <w:ilvl w:val="1"/>
          <w:numId w:val="28"/>
        </w:numPr>
        <w:shd w:val="clear" w:color="auto" w:fill="auto"/>
        <w:tabs>
          <w:tab w:val="left" w:pos="709"/>
          <w:tab w:val="left" w:pos="1167"/>
        </w:tabs>
        <w:spacing w:before="0" w:after="0" w:line="278" w:lineRule="exact"/>
        <w:ind w:left="20" w:right="40" w:firstLine="406"/>
        <w:rPr>
          <w:sz w:val="24"/>
          <w:szCs w:val="24"/>
        </w:rPr>
      </w:pPr>
      <w:r w:rsidRPr="00995042">
        <w:rPr>
          <w:sz w:val="24"/>
          <w:szCs w:val="24"/>
        </w:rPr>
        <w:t>Анализ причин, приведших к выделению информационного менеджмента в само</w:t>
      </w:r>
      <w:r w:rsidRPr="00995042">
        <w:rPr>
          <w:sz w:val="24"/>
          <w:szCs w:val="24"/>
        </w:rPr>
        <w:softHyphen/>
        <w:t xml:space="preserve">стоятельную область. </w:t>
      </w:r>
    </w:p>
    <w:p w:rsidR="00995042" w:rsidRPr="009F54C6" w:rsidRDefault="00995042" w:rsidP="00995042">
      <w:pPr>
        <w:pStyle w:val="afc"/>
        <w:numPr>
          <w:ilvl w:val="1"/>
          <w:numId w:val="28"/>
        </w:numPr>
        <w:shd w:val="clear" w:color="auto" w:fill="auto"/>
        <w:tabs>
          <w:tab w:val="left" w:pos="709"/>
          <w:tab w:val="left" w:pos="1167"/>
        </w:tabs>
        <w:spacing w:before="0" w:after="0" w:line="278" w:lineRule="exact"/>
        <w:ind w:left="20" w:right="40" w:firstLine="406"/>
        <w:rPr>
          <w:sz w:val="24"/>
          <w:szCs w:val="24"/>
        </w:rPr>
      </w:pPr>
      <w:r>
        <w:rPr>
          <w:sz w:val="24"/>
          <w:szCs w:val="24"/>
        </w:rPr>
        <w:t>Анализ факторов</w:t>
      </w:r>
      <w:r w:rsidRPr="00995042">
        <w:rPr>
          <w:sz w:val="24"/>
          <w:szCs w:val="24"/>
        </w:rPr>
        <w:t xml:space="preserve"> влияния на организацию информационного менеджмента на предпри</w:t>
      </w:r>
      <w:r w:rsidRPr="00995042">
        <w:rPr>
          <w:sz w:val="24"/>
          <w:szCs w:val="24"/>
        </w:rPr>
        <w:softHyphen/>
        <w:t>ятии.</w:t>
      </w:r>
    </w:p>
    <w:p w:rsidR="00995042" w:rsidRPr="009F54C6" w:rsidRDefault="00995042" w:rsidP="00995042">
      <w:pPr>
        <w:pStyle w:val="afc"/>
        <w:numPr>
          <w:ilvl w:val="1"/>
          <w:numId w:val="28"/>
        </w:numPr>
        <w:shd w:val="clear" w:color="auto" w:fill="auto"/>
        <w:tabs>
          <w:tab w:val="left" w:pos="709"/>
          <w:tab w:val="left" w:pos="1133"/>
        </w:tabs>
        <w:spacing w:before="0" w:after="0" w:line="278" w:lineRule="exact"/>
        <w:ind w:left="20" w:firstLine="406"/>
        <w:rPr>
          <w:sz w:val="24"/>
          <w:szCs w:val="24"/>
        </w:rPr>
      </w:pPr>
      <w:r>
        <w:rPr>
          <w:sz w:val="24"/>
          <w:szCs w:val="24"/>
        </w:rPr>
        <w:t>Характеристика видов и подходов</w:t>
      </w:r>
      <w:r w:rsidRPr="009F54C6">
        <w:rPr>
          <w:sz w:val="24"/>
          <w:szCs w:val="24"/>
        </w:rPr>
        <w:t xml:space="preserve"> к разработке ИТ-стратегии.</w:t>
      </w:r>
    </w:p>
    <w:p w:rsidR="00995042" w:rsidRPr="009F54C6" w:rsidRDefault="00995042" w:rsidP="00995042">
      <w:pPr>
        <w:pStyle w:val="afc"/>
        <w:numPr>
          <w:ilvl w:val="1"/>
          <w:numId w:val="28"/>
        </w:numPr>
        <w:shd w:val="clear" w:color="auto" w:fill="auto"/>
        <w:tabs>
          <w:tab w:val="left" w:pos="709"/>
          <w:tab w:val="left" w:pos="1138"/>
        </w:tabs>
        <w:spacing w:before="0" w:after="0" w:line="278" w:lineRule="exact"/>
        <w:ind w:left="20" w:firstLine="406"/>
        <w:rPr>
          <w:sz w:val="24"/>
          <w:szCs w:val="24"/>
        </w:rPr>
      </w:pPr>
      <w:r w:rsidRPr="009F54C6">
        <w:rPr>
          <w:sz w:val="24"/>
          <w:szCs w:val="24"/>
        </w:rPr>
        <w:t>Анализ внешних условий при планировании информационных систем.</w:t>
      </w:r>
    </w:p>
    <w:p w:rsidR="00995042" w:rsidRPr="009F54C6" w:rsidRDefault="00995042" w:rsidP="00995042">
      <w:pPr>
        <w:pStyle w:val="afc"/>
        <w:numPr>
          <w:ilvl w:val="1"/>
          <w:numId w:val="28"/>
        </w:numPr>
        <w:shd w:val="clear" w:color="auto" w:fill="auto"/>
        <w:tabs>
          <w:tab w:val="left" w:pos="709"/>
          <w:tab w:val="left" w:pos="1138"/>
        </w:tabs>
        <w:spacing w:before="0" w:after="0" w:line="278" w:lineRule="exact"/>
        <w:ind w:left="20" w:firstLine="406"/>
        <w:rPr>
          <w:sz w:val="24"/>
          <w:szCs w:val="24"/>
        </w:rPr>
      </w:pPr>
      <w:r w:rsidRPr="009F54C6">
        <w:rPr>
          <w:sz w:val="24"/>
          <w:szCs w:val="24"/>
        </w:rPr>
        <w:t>Анализ внутренних условий при планировании информационных систем.</w:t>
      </w:r>
    </w:p>
    <w:p w:rsidR="00995042" w:rsidRPr="009F54C6" w:rsidRDefault="00995042" w:rsidP="00995042">
      <w:pPr>
        <w:pStyle w:val="afc"/>
        <w:numPr>
          <w:ilvl w:val="1"/>
          <w:numId w:val="28"/>
        </w:numPr>
        <w:shd w:val="clear" w:color="auto" w:fill="auto"/>
        <w:tabs>
          <w:tab w:val="left" w:pos="709"/>
          <w:tab w:val="left" w:pos="1166"/>
        </w:tabs>
        <w:spacing w:before="0" w:after="0" w:line="278" w:lineRule="exact"/>
        <w:ind w:left="20" w:firstLine="406"/>
        <w:rPr>
          <w:sz w:val="24"/>
          <w:szCs w:val="24"/>
        </w:rPr>
      </w:pPr>
      <w:r w:rsidRPr="009F54C6">
        <w:rPr>
          <w:sz w:val="24"/>
          <w:szCs w:val="24"/>
        </w:rPr>
        <w:t>Общая характеристика инновационной политики в сфере информатизации.</w:t>
      </w:r>
    </w:p>
    <w:p w:rsidR="00995042" w:rsidRPr="009F54C6" w:rsidRDefault="00995042" w:rsidP="00995042">
      <w:pPr>
        <w:pStyle w:val="afc"/>
        <w:numPr>
          <w:ilvl w:val="1"/>
          <w:numId w:val="28"/>
        </w:numPr>
        <w:shd w:val="clear" w:color="auto" w:fill="auto"/>
        <w:tabs>
          <w:tab w:val="left" w:pos="709"/>
          <w:tab w:val="left" w:pos="1166"/>
        </w:tabs>
        <w:spacing w:before="0" w:after="0" w:line="230" w:lineRule="exact"/>
        <w:ind w:left="20" w:firstLine="406"/>
        <w:rPr>
          <w:sz w:val="24"/>
          <w:szCs w:val="24"/>
        </w:rPr>
      </w:pPr>
      <w:r w:rsidRPr="009F54C6">
        <w:rPr>
          <w:sz w:val="24"/>
          <w:szCs w:val="24"/>
        </w:rPr>
        <w:t xml:space="preserve">Общая характеристика стандартов </w:t>
      </w:r>
      <w:r w:rsidRPr="009F54C6">
        <w:rPr>
          <w:sz w:val="24"/>
          <w:szCs w:val="24"/>
          <w:lang w:val="en-US" w:eastAsia="en-US"/>
        </w:rPr>
        <w:t>CobiT</w:t>
      </w:r>
      <w:r w:rsidRPr="009F54C6">
        <w:rPr>
          <w:sz w:val="24"/>
          <w:szCs w:val="24"/>
        </w:rPr>
        <w:t xml:space="preserve">и </w:t>
      </w:r>
      <w:r w:rsidRPr="009F54C6">
        <w:rPr>
          <w:sz w:val="24"/>
          <w:szCs w:val="24"/>
          <w:lang w:val="en-US" w:eastAsia="en-US"/>
        </w:rPr>
        <w:t>ITIL</w:t>
      </w:r>
      <w:r w:rsidRPr="009F54C6">
        <w:rPr>
          <w:sz w:val="24"/>
          <w:szCs w:val="24"/>
          <w:lang w:eastAsia="en-US"/>
        </w:rPr>
        <w:t>/</w:t>
      </w:r>
      <w:r w:rsidRPr="009F54C6">
        <w:rPr>
          <w:sz w:val="24"/>
          <w:szCs w:val="24"/>
          <w:lang w:val="en-US" w:eastAsia="en-US"/>
        </w:rPr>
        <w:t>ITSM</w:t>
      </w:r>
      <w:r w:rsidRPr="009F54C6">
        <w:rPr>
          <w:sz w:val="24"/>
          <w:szCs w:val="24"/>
          <w:lang w:eastAsia="en-US"/>
        </w:rPr>
        <w:t xml:space="preserve">, </w:t>
      </w:r>
      <w:r w:rsidRPr="009F54C6">
        <w:rPr>
          <w:sz w:val="24"/>
          <w:szCs w:val="24"/>
        </w:rPr>
        <w:t>их сравнение.</w:t>
      </w:r>
    </w:p>
    <w:p w:rsidR="00995042" w:rsidRPr="009F54C6" w:rsidRDefault="00995042" w:rsidP="00995042">
      <w:pPr>
        <w:pStyle w:val="afc"/>
        <w:numPr>
          <w:ilvl w:val="1"/>
          <w:numId w:val="28"/>
        </w:numPr>
        <w:shd w:val="clear" w:color="auto" w:fill="auto"/>
        <w:tabs>
          <w:tab w:val="left" w:pos="709"/>
          <w:tab w:val="left" w:pos="1166"/>
        </w:tabs>
        <w:spacing w:before="0" w:after="0" w:line="278" w:lineRule="exact"/>
        <w:ind w:left="20" w:firstLine="406"/>
        <w:rPr>
          <w:sz w:val="24"/>
          <w:szCs w:val="24"/>
        </w:rPr>
      </w:pPr>
      <w:r w:rsidRPr="009F54C6">
        <w:rPr>
          <w:sz w:val="24"/>
          <w:szCs w:val="24"/>
        </w:rPr>
        <w:t>Оценка эффективности ИТ-проектов. Особенности. Трудности.</w:t>
      </w:r>
    </w:p>
    <w:p w:rsidR="00995042" w:rsidRPr="009F54C6" w:rsidRDefault="00995042" w:rsidP="00995042">
      <w:pPr>
        <w:pStyle w:val="afc"/>
        <w:numPr>
          <w:ilvl w:val="1"/>
          <w:numId w:val="28"/>
        </w:numPr>
        <w:shd w:val="clear" w:color="auto" w:fill="auto"/>
        <w:tabs>
          <w:tab w:val="left" w:pos="709"/>
          <w:tab w:val="left" w:pos="1157"/>
        </w:tabs>
        <w:spacing w:before="0" w:after="0" w:line="278" w:lineRule="exact"/>
        <w:ind w:left="20" w:firstLine="406"/>
        <w:rPr>
          <w:sz w:val="24"/>
          <w:szCs w:val="24"/>
        </w:rPr>
      </w:pPr>
      <w:r>
        <w:rPr>
          <w:sz w:val="24"/>
          <w:szCs w:val="24"/>
        </w:rPr>
        <w:t>Разработать фасетную и иерархическую к</w:t>
      </w:r>
      <w:r w:rsidRPr="009F54C6">
        <w:rPr>
          <w:sz w:val="24"/>
          <w:szCs w:val="24"/>
        </w:rPr>
        <w:t>лассиф</w:t>
      </w:r>
      <w:r>
        <w:rPr>
          <w:sz w:val="24"/>
          <w:szCs w:val="24"/>
        </w:rPr>
        <w:t>икацию</w:t>
      </w:r>
      <w:r w:rsidRPr="009F54C6">
        <w:rPr>
          <w:sz w:val="24"/>
          <w:szCs w:val="24"/>
        </w:rPr>
        <w:t xml:space="preserve"> методов оценки эффективности АИС.</w:t>
      </w:r>
    </w:p>
    <w:p w:rsidR="00995042" w:rsidRDefault="00995042" w:rsidP="00995042">
      <w:pPr>
        <w:pStyle w:val="a8"/>
        <w:ind w:left="720"/>
      </w:pPr>
    </w:p>
    <w:p w:rsidR="007112A3" w:rsidRDefault="007112A3" w:rsidP="00EC136E">
      <w:pPr>
        <w:ind w:firstLine="567"/>
        <w:rPr>
          <w:b/>
        </w:rPr>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501C7C" w:rsidRPr="007D7B27" w:rsidRDefault="00501C7C" w:rsidP="00501C7C">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01C7C" w:rsidRPr="007D7B27" w:rsidRDefault="00501C7C" w:rsidP="00501C7C">
      <w:pPr>
        <w:widowControl/>
        <w:numPr>
          <w:ilvl w:val="0"/>
          <w:numId w:val="35"/>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01C7C" w:rsidRPr="007D7B27" w:rsidRDefault="00501C7C" w:rsidP="00501C7C">
      <w:pPr>
        <w:widowControl/>
        <w:numPr>
          <w:ilvl w:val="0"/>
          <w:numId w:val="35"/>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501C7C" w:rsidRPr="007D7B27" w:rsidRDefault="00501C7C" w:rsidP="00501C7C">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01C7C" w:rsidRPr="007D7B27" w:rsidRDefault="00501C7C" w:rsidP="00501C7C">
      <w:pPr>
        <w:pStyle w:val="a8"/>
        <w:jc w:val="center"/>
        <w:rPr>
          <w:i/>
        </w:rPr>
      </w:pPr>
    </w:p>
    <w:p w:rsidR="00501C7C" w:rsidRPr="007D7B27" w:rsidRDefault="00501C7C" w:rsidP="00501C7C">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501C7C" w:rsidRPr="007D7B27" w:rsidRDefault="00501C7C" w:rsidP="00501C7C">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501C7C" w:rsidRPr="007D7B27" w:rsidRDefault="00501C7C" w:rsidP="00501C7C">
      <w:pPr>
        <w:pStyle w:val="a9"/>
        <w:ind w:firstLine="567"/>
        <w:jc w:val="both"/>
        <w:rPr>
          <w:sz w:val="24"/>
          <w:szCs w:val="24"/>
        </w:rPr>
      </w:pPr>
      <w:r w:rsidRPr="007D7B27">
        <w:rPr>
          <w:i/>
          <w:sz w:val="24"/>
          <w:szCs w:val="24"/>
        </w:rPr>
        <w:lastRenderedPageBreak/>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01C7C" w:rsidRPr="007D7B27" w:rsidRDefault="00501C7C" w:rsidP="00501C7C">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501C7C" w:rsidRPr="007D7B27" w:rsidRDefault="00501C7C" w:rsidP="00501C7C">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501C7C" w:rsidRPr="007D7B27" w:rsidRDefault="00501C7C" w:rsidP="00501C7C">
      <w:pPr>
        <w:rPr>
          <w:b/>
          <w:u w:val="single"/>
        </w:rPr>
      </w:pPr>
    </w:p>
    <w:p w:rsidR="00501C7C" w:rsidRPr="007D7B27" w:rsidRDefault="00501C7C" w:rsidP="00501C7C">
      <w:pPr>
        <w:ind w:left="992" w:hanging="992"/>
        <w:rPr>
          <w:b/>
        </w:rPr>
      </w:pPr>
      <w:r>
        <w:rPr>
          <w:b/>
        </w:rPr>
        <w:t>6.3.2</w:t>
      </w:r>
      <w:r w:rsidRPr="007D7B27">
        <w:rPr>
          <w:b/>
        </w:rPr>
        <w:t>. Требование к решению ситуационной, проблемной  задачи (кейс-измерители)</w:t>
      </w:r>
    </w:p>
    <w:p w:rsidR="00501C7C" w:rsidRPr="007D7B27" w:rsidRDefault="00501C7C" w:rsidP="00501C7C">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501C7C" w:rsidRPr="007D7B27" w:rsidRDefault="00501C7C" w:rsidP="00501C7C">
      <w:pPr>
        <w:ind w:firstLine="708"/>
        <w:jc w:val="both"/>
      </w:pPr>
      <w:r w:rsidRPr="007D7B27">
        <w:t>1) Студент не может достигнуть цели с помощью известных ему (из ранее изученных) способов действия.</w:t>
      </w:r>
    </w:p>
    <w:p w:rsidR="00501C7C" w:rsidRPr="007D7B27" w:rsidRDefault="00501C7C" w:rsidP="00501C7C">
      <w:pPr>
        <w:ind w:firstLine="708"/>
        <w:jc w:val="both"/>
      </w:pPr>
      <w:r w:rsidRPr="007D7B27">
        <w:t>2) Проблемная ситуация побуждает его искать новый способ объяснения или действия.</w:t>
      </w:r>
    </w:p>
    <w:p w:rsidR="00501C7C" w:rsidRPr="007D7B27" w:rsidRDefault="00501C7C" w:rsidP="00501C7C">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501C7C" w:rsidRPr="007D7B27" w:rsidRDefault="00501C7C" w:rsidP="00501C7C">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501C7C" w:rsidRPr="007D7B27" w:rsidRDefault="00501C7C" w:rsidP="00501C7C">
      <w:pPr>
        <w:ind w:firstLine="567"/>
        <w:jc w:val="both"/>
      </w:pPr>
      <w:r w:rsidRPr="007D7B27">
        <w:t>Также это могут быть задачи с неполным набором данных, или, наоборот - с избыточным количеством.</w:t>
      </w:r>
    </w:p>
    <w:p w:rsidR="00501C7C" w:rsidRPr="007D7B27" w:rsidRDefault="00501C7C" w:rsidP="00501C7C">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501C7C" w:rsidRPr="007D7B27" w:rsidRDefault="00501C7C" w:rsidP="00501C7C">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501C7C" w:rsidRPr="007D7B27" w:rsidRDefault="00501C7C" w:rsidP="00501C7C">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501C7C" w:rsidRPr="007D7B27" w:rsidRDefault="00501C7C" w:rsidP="00501C7C">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501C7C" w:rsidRPr="007D7B27" w:rsidRDefault="00501C7C" w:rsidP="00501C7C">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501C7C" w:rsidRPr="007D7B27" w:rsidRDefault="00501C7C" w:rsidP="00501C7C"/>
    <w:p w:rsidR="00501C7C" w:rsidRPr="007D7B27" w:rsidRDefault="00501C7C" w:rsidP="00501C7C">
      <w:pPr>
        <w:ind w:left="357" w:hanging="357"/>
        <w:rPr>
          <w:b/>
        </w:rPr>
      </w:pPr>
      <w:r>
        <w:rPr>
          <w:b/>
        </w:rPr>
        <w:t>6.3.3</w:t>
      </w:r>
      <w:r w:rsidRPr="007D7B27">
        <w:rPr>
          <w:b/>
        </w:rPr>
        <w:t>. Интерактивные задания</w:t>
      </w:r>
    </w:p>
    <w:p w:rsidR="00501C7C" w:rsidRPr="007D7B27" w:rsidRDefault="00501C7C" w:rsidP="00501C7C">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501C7C" w:rsidRPr="007D7B27" w:rsidRDefault="00501C7C" w:rsidP="00501C7C">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501C7C" w:rsidRPr="007D7B27" w:rsidRDefault="00501C7C" w:rsidP="00501C7C">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501C7C" w:rsidRPr="007D7B27" w:rsidRDefault="00501C7C" w:rsidP="00501C7C">
      <w:pPr>
        <w:ind w:firstLine="567"/>
        <w:jc w:val="both"/>
        <w:rPr>
          <w:bCs/>
          <w:spacing w:val="-2"/>
        </w:rPr>
      </w:pPr>
      <w:r w:rsidRPr="007D7B27">
        <w:rPr>
          <w:bCs/>
          <w:spacing w:val="-2"/>
        </w:rPr>
        <w:t>- отстаивать своё мнение; </w:t>
      </w:r>
    </w:p>
    <w:p w:rsidR="00501C7C" w:rsidRPr="007D7B27" w:rsidRDefault="00501C7C" w:rsidP="00501C7C">
      <w:pPr>
        <w:ind w:firstLine="567"/>
        <w:jc w:val="both"/>
        <w:rPr>
          <w:bCs/>
          <w:spacing w:val="-2"/>
        </w:rPr>
      </w:pPr>
      <w:r w:rsidRPr="007D7B27">
        <w:rPr>
          <w:bCs/>
          <w:spacing w:val="-2"/>
        </w:rPr>
        <w:t>- принимать участие в обсуждениях дискуссиях; </w:t>
      </w:r>
    </w:p>
    <w:p w:rsidR="00501C7C" w:rsidRPr="007D7B27" w:rsidRDefault="00501C7C" w:rsidP="00501C7C">
      <w:pPr>
        <w:ind w:firstLine="567"/>
        <w:jc w:val="both"/>
        <w:rPr>
          <w:bCs/>
          <w:spacing w:val="-2"/>
        </w:rPr>
      </w:pPr>
      <w:r w:rsidRPr="007D7B27">
        <w:rPr>
          <w:bCs/>
          <w:spacing w:val="-2"/>
        </w:rPr>
        <w:t>- оценивать ответы товарищей; </w:t>
      </w:r>
    </w:p>
    <w:p w:rsidR="00501C7C" w:rsidRPr="007D7B27" w:rsidRDefault="00501C7C" w:rsidP="00501C7C">
      <w:pPr>
        <w:ind w:firstLine="567"/>
        <w:jc w:val="both"/>
        <w:rPr>
          <w:bCs/>
          <w:spacing w:val="-2"/>
        </w:rPr>
      </w:pPr>
      <w:r w:rsidRPr="007D7B27">
        <w:rPr>
          <w:bCs/>
          <w:spacing w:val="-2"/>
        </w:rPr>
        <w:t>- объяснять более слабым учащимся непонятные моменты;</w:t>
      </w:r>
    </w:p>
    <w:p w:rsidR="00501C7C" w:rsidRPr="007D7B27" w:rsidRDefault="00501C7C" w:rsidP="00501C7C">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501C7C" w:rsidRPr="007D7B27" w:rsidRDefault="00501C7C" w:rsidP="00501C7C">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501C7C" w:rsidRPr="007D7B27" w:rsidRDefault="00501C7C" w:rsidP="00501C7C">
      <w:pPr>
        <w:ind w:firstLine="567"/>
        <w:jc w:val="both"/>
        <w:rPr>
          <w:bCs/>
          <w:spacing w:val="-2"/>
        </w:rPr>
      </w:pPr>
      <w:r w:rsidRPr="007D7B27">
        <w:rPr>
          <w:bCs/>
          <w:spacing w:val="-2"/>
        </w:rPr>
        <w:t>По такого рода действиям должна оцениваться работа студента.</w:t>
      </w:r>
    </w:p>
    <w:p w:rsidR="00501C7C" w:rsidRPr="007D7B27" w:rsidRDefault="00501C7C" w:rsidP="00501C7C">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501C7C" w:rsidRPr="007D7B27" w:rsidRDefault="00501C7C" w:rsidP="00501C7C">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501C7C" w:rsidRPr="007D7B27" w:rsidRDefault="00501C7C" w:rsidP="00501C7C">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501C7C" w:rsidRPr="007D7B27" w:rsidRDefault="00501C7C" w:rsidP="00501C7C">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501C7C" w:rsidRPr="007D7B27" w:rsidRDefault="00501C7C" w:rsidP="00501C7C">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501C7C" w:rsidRPr="007D7B27" w:rsidRDefault="00501C7C" w:rsidP="00501C7C">
      <w:pPr>
        <w:pStyle w:val="a8"/>
        <w:ind w:left="0" w:firstLine="567"/>
      </w:pPr>
    </w:p>
    <w:p w:rsidR="00501C7C" w:rsidRPr="007D7B27" w:rsidRDefault="00501C7C" w:rsidP="00501C7C">
      <w:pPr>
        <w:jc w:val="both"/>
      </w:pPr>
      <w:r>
        <w:rPr>
          <w:b/>
        </w:rPr>
        <w:t>6.3.4</w:t>
      </w:r>
      <w:r w:rsidRPr="007D7B27">
        <w:rPr>
          <w:b/>
        </w:rPr>
        <w:t>. Исследовательский проект</w:t>
      </w:r>
    </w:p>
    <w:p w:rsidR="00501C7C" w:rsidRPr="007D7B27" w:rsidRDefault="00501C7C" w:rsidP="00501C7C">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01C7C" w:rsidRPr="007D7B27" w:rsidRDefault="00501C7C" w:rsidP="00501C7C">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501C7C" w:rsidRPr="007D7B27" w:rsidRDefault="00501C7C" w:rsidP="00501C7C">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501C7C" w:rsidRPr="007D7B27" w:rsidRDefault="00501C7C" w:rsidP="00501C7C">
      <w:pPr>
        <w:tabs>
          <w:tab w:val="left" w:pos="851"/>
          <w:tab w:val="left" w:pos="9214"/>
        </w:tabs>
        <w:ind w:firstLine="567"/>
        <w:jc w:val="both"/>
      </w:pPr>
      <w:r w:rsidRPr="007D7B27">
        <w:lastRenderedPageBreak/>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01C7C" w:rsidRPr="007D7B27" w:rsidRDefault="00501C7C" w:rsidP="00501C7C">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501C7C" w:rsidRPr="007D7B27" w:rsidRDefault="00501C7C" w:rsidP="00501C7C">
      <w:pPr>
        <w:jc w:val="both"/>
      </w:pPr>
    </w:p>
    <w:p w:rsidR="00501C7C" w:rsidRPr="007D7B27" w:rsidRDefault="00501C7C" w:rsidP="00501C7C">
      <w:pPr>
        <w:jc w:val="both"/>
        <w:rPr>
          <w:bCs/>
          <w:spacing w:val="-4"/>
        </w:rPr>
      </w:pPr>
      <w:r>
        <w:rPr>
          <w:b/>
          <w:bCs/>
          <w:spacing w:val="-4"/>
        </w:rPr>
        <w:t>6.3.5</w:t>
      </w:r>
      <w:r w:rsidRPr="007D7B27">
        <w:rPr>
          <w:b/>
          <w:bCs/>
          <w:spacing w:val="-4"/>
        </w:rPr>
        <w:t>.</w:t>
      </w:r>
      <w:r>
        <w:rPr>
          <w:b/>
          <w:bCs/>
          <w:spacing w:val="-4"/>
        </w:rPr>
        <w:t> </w:t>
      </w:r>
      <w:r w:rsidRPr="007D7B27">
        <w:rPr>
          <w:b/>
          <w:bCs/>
          <w:spacing w:val="-4"/>
        </w:rPr>
        <w:t>Информационный проект(презентация)</w:t>
      </w:r>
    </w:p>
    <w:p w:rsidR="00501C7C" w:rsidRPr="007D7B27" w:rsidRDefault="00501C7C" w:rsidP="00501C7C">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01C7C" w:rsidRPr="007D7B27" w:rsidRDefault="00501C7C" w:rsidP="00501C7C">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01C7C" w:rsidRPr="007D7B27" w:rsidRDefault="00501C7C" w:rsidP="00501C7C">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01C7C" w:rsidRPr="007D7B27" w:rsidRDefault="00501C7C" w:rsidP="00501C7C">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01C7C" w:rsidRPr="007D7B27" w:rsidRDefault="00501C7C" w:rsidP="00501C7C">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01C7C" w:rsidRPr="007D7B27" w:rsidRDefault="00501C7C" w:rsidP="00501C7C">
      <w:pPr>
        <w:jc w:val="both"/>
      </w:pPr>
    </w:p>
    <w:p w:rsidR="00501C7C" w:rsidRPr="007D7B27" w:rsidRDefault="00501C7C" w:rsidP="00501C7C">
      <w:pPr>
        <w:jc w:val="both"/>
      </w:pPr>
      <w:r>
        <w:rPr>
          <w:b/>
        </w:rPr>
        <w:t>6.3.6</w:t>
      </w:r>
      <w:r w:rsidRPr="007D7B27">
        <w:rPr>
          <w:b/>
        </w:rPr>
        <w:t>. Дискуссионные процедуры</w:t>
      </w:r>
    </w:p>
    <w:p w:rsidR="00501C7C" w:rsidRPr="007D7B27" w:rsidRDefault="00501C7C" w:rsidP="00501C7C">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501C7C" w:rsidRPr="007D7B27" w:rsidRDefault="00501C7C" w:rsidP="00501C7C">
      <w:pPr>
        <w:ind w:firstLine="567"/>
        <w:jc w:val="both"/>
      </w:pPr>
      <w:r w:rsidRPr="007D7B27">
        <w:t>Дискуссионные процедуры могут быть использованы для того, чтобы студенты:</w:t>
      </w:r>
    </w:p>
    <w:p w:rsidR="00501C7C" w:rsidRPr="007D7B27" w:rsidRDefault="00501C7C" w:rsidP="00501C7C">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501C7C" w:rsidRPr="007D7B27" w:rsidRDefault="00501C7C" w:rsidP="00501C7C">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01C7C" w:rsidRPr="007D7B27" w:rsidRDefault="00501C7C" w:rsidP="00501C7C">
      <w:pPr>
        <w:ind w:firstLine="567"/>
        <w:jc w:val="both"/>
      </w:pPr>
      <w:r w:rsidRPr="007D7B27">
        <w:t xml:space="preserve">– смогли согласовать свою позицию или действия относительно обсуждаемой </w:t>
      </w:r>
      <w:r w:rsidRPr="007D7B27">
        <w:lastRenderedPageBreak/>
        <w:t>проблемы.</w:t>
      </w:r>
    </w:p>
    <w:p w:rsidR="00501C7C" w:rsidRPr="007D7B27" w:rsidRDefault="00501C7C" w:rsidP="00501C7C">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01C7C" w:rsidRPr="007D7B27" w:rsidRDefault="00501C7C" w:rsidP="00501C7C">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01C7C" w:rsidRPr="007D7B27" w:rsidRDefault="00501C7C" w:rsidP="00501C7C">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501C7C" w:rsidRPr="007D7B27" w:rsidRDefault="00501C7C" w:rsidP="00501C7C">
      <w:pPr>
        <w:tabs>
          <w:tab w:val="left" w:pos="851"/>
        </w:tabs>
        <w:ind w:right="-284" w:firstLine="567"/>
        <w:jc w:val="both"/>
      </w:pPr>
    </w:p>
    <w:p w:rsidR="00501C7C" w:rsidRPr="007D7B27" w:rsidRDefault="00501C7C" w:rsidP="00501C7C">
      <w:pPr>
        <w:tabs>
          <w:tab w:val="left" w:pos="0"/>
        </w:tabs>
        <w:ind w:right="-284"/>
        <w:jc w:val="both"/>
        <w:rPr>
          <w:b/>
        </w:rPr>
      </w:pPr>
      <w:r>
        <w:rPr>
          <w:b/>
        </w:rPr>
        <w:t>6.3.7</w:t>
      </w:r>
      <w:r w:rsidRPr="007D7B27">
        <w:rPr>
          <w:b/>
        </w:rPr>
        <w:t>. Тестирование</w:t>
      </w:r>
    </w:p>
    <w:p w:rsidR="00501C7C" w:rsidRPr="007D7B27" w:rsidRDefault="00501C7C" w:rsidP="00501C7C">
      <w:pPr>
        <w:tabs>
          <w:tab w:val="left" w:pos="851"/>
        </w:tabs>
        <w:ind w:right="-284" w:firstLine="567"/>
        <w:jc w:val="both"/>
      </w:pPr>
      <w:r w:rsidRPr="007D7B27">
        <w:t xml:space="preserve">Является одним из средств контроля знаний обучающихся по дисциплине. </w:t>
      </w:r>
    </w:p>
    <w:p w:rsidR="00501C7C" w:rsidRPr="007D7B27" w:rsidRDefault="00501C7C" w:rsidP="00501C7C">
      <w:pPr>
        <w:ind w:firstLine="567"/>
        <w:jc w:val="both"/>
      </w:pPr>
      <w:r w:rsidRPr="007D7B27">
        <w:tab/>
      </w:r>
      <w:r w:rsidRPr="007D7B27">
        <w:rPr>
          <w:i/>
        </w:rPr>
        <w:t xml:space="preserve">Критерии оценивания – </w:t>
      </w:r>
      <w:r w:rsidRPr="007D7B27">
        <w:t>правильный ответ на вопрос</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501C7C" w:rsidRPr="007D7B27" w:rsidRDefault="00501C7C" w:rsidP="00501C7C">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501C7C" w:rsidRPr="007D7B27" w:rsidRDefault="00501C7C" w:rsidP="00501C7C">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501C7C" w:rsidRPr="007D7B27" w:rsidRDefault="00501C7C" w:rsidP="00501C7C">
      <w:pPr>
        <w:tabs>
          <w:tab w:val="left" w:pos="851"/>
        </w:tabs>
        <w:ind w:right="-284" w:firstLine="567"/>
        <w:jc w:val="both"/>
        <w:rPr>
          <w:i/>
        </w:rPr>
      </w:pPr>
    </w:p>
    <w:p w:rsidR="00501C7C" w:rsidRPr="007D7B27" w:rsidRDefault="00501C7C" w:rsidP="00501C7C">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501C7C" w:rsidRPr="007D7B27" w:rsidRDefault="00501C7C" w:rsidP="00501C7C">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501C7C" w:rsidRPr="007D7B27" w:rsidRDefault="00501C7C" w:rsidP="00501C7C">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01C7C" w:rsidRPr="007D7B27" w:rsidRDefault="00501C7C" w:rsidP="00501C7C">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501C7C" w:rsidRPr="007D7B27" w:rsidRDefault="00501C7C" w:rsidP="00501C7C">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01C7C" w:rsidRPr="007D7B27" w:rsidRDefault="00501C7C" w:rsidP="00501C7C">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01C7C" w:rsidRDefault="00501C7C" w:rsidP="00501C7C">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 xml:space="preserve">Перечень основной и дополнительной учебной литературы, необходимой для </w:t>
      </w:r>
      <w:r w:rsidR="00714167" w:rsidRPr="00E65C0F">
        <w:rPr>
          <w:b/>
          <w:i/>
        </w:rPr>
        <w:lastRenderedPageBreak/>
        <w:t>освоения дисциплины (модуля)</w:t>
      </w:r>
    </w:p>
    <w:p w:rsidR="00710536" w:rsidRDefault="00710536" w:rsidP="000D2795">
      <w:pPr>
        <w:pStyle w:val="a8"/>
      </w:pPr>
    </w:p>
    <w:p w:rsidR="00710536" w:rsidRPr="000D2795" w:rsidRDefault="000D2795" w:rsidP="000D2795">
      <w:pPr>
        <w:pStyle w:val="a8"/>
        <w:rPr>
          <w:i/>
        </w:rPr>
      </w:pPr>
      <w:r w:rsidRPr="000D2795">
        <w:rPr>
          <w:i/>
        </w:rPr>
        <w:t>7.1.</w:t>
      </w:r>
      <w:r w:rsidR="00710536" w:rsidRPr="000D2795">
        <w:rPr>
          <w:i/>
        </w:rPr>
        <w:t>Основная учебная литература:</w:t>
      </w:r>
    </w:p>
    <w:p w:rsidR="00C26CD3" w:rsidRDefault="00C26CD3" w:rsidP="000D2795">
      <w:pPr>
        <w:pStyle w:val="a8"/>
        <w:rPr>
          <w:shd w:val="clear" w:color="auto" w:fill="FCFCFC"/>
        </w:rPr>
      </w:pPr>
    </w:p>
    <w:p w:rsidR="009F54C6" w:rsidRDefault="009F54C6" w:rsidP="009F54C6">
      <w:pPr>
        <w:pStyle w:val="afc"/>
        <w:numPr>
          <w:ilvl w:val="0"/>
          <w:numId w:val="29"/>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304C89">
        <w:rPr>
          <w:sz w:val="24"/>
          <w:szCs w:val="24"/>
        </w:rPr>
        <w:t>Преображенская Т.В. Информационный менеджмент [Электронный ресурс]: учебник/ Преображенская Т.В.— Электрон. текстовые данные.— Новосибирск: Новосибирский государственный технический университет, 2011.— 244 c.— Режим доступа: http://www.iprbookshop.ru/44934.— ЭБС «IPRbooks»</w:t>
      </w:r>
    </w:p>
    <w:p w:rsidR="00B23984" w:rsidRDefault="00B23984" w:rsidP="009F54C6">
      <w:pPr>
        <w:pStyle w:val="afc"/>
        <w:numPr>
          <w:ilvl w:val="0"/>
          <w:numId w:val="29"/>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B23984">
        <w:rPr>
          <w:sz w:val="24"/>
          <w:szCs w:val="24"/>
        </w:rPr>
        <w:t>Гринберг А.С. Информационный менеджмент [Электронный ресурс]: учебное пособие для вузов/ Гринберг А.С., Король И.А.— Электрон. текстовые данные.— М.: ЮНИТИ-ДАНА, 2015.— 415 c.— Режим доступа: http://www.iprbookshop.ru/52476.— ЭБС «IPRbooks»</w:t>
      </w:r>
    </w:p>
    <w:p w:rsidR="009F54C6" w:rsidRPr="00A92D4B" w:rsidRDefault="009F54C6" w:rsidP="009F54C6">
      <w:pPr>
        <w:pStyle w:val="afc"/>
        <w:numPr>
          <w:ilvl w:val="0"/>
          <w:numId w:val="29"/>
        </w:numPr>
        <w:shd w:val="clear" w:color="auto" w:fill="auto"/>
        <w:tabs>
          <w:tab w:val="left" w:pos="851"/>
          <w:tab w:val="left" w:pos="1023"/>
          <w:tab w:val="left" w:pos="3001"/>
          <w:tab w:val="left" w:pos="4820"/>
          <w:tab w:val="left" w:pos="6735"/>
          <w:tab w:val="left" w:pos="8698"/>
        </w:tabs>
        <w:spacing w:before="0" w:after="0" w:line="274" w:lineRule="exact"/>
        <w:ind w:left="0" w:right="40" w:firstLine="567"/>
        <w:rPr>
          <w:sz w:val="24"/>
          <w:szCs w:val="24"/>
        </w:rPr>
      </w:pPr>
      <w:r w:rsidRPr="00A92D4B">
        <w:rPr>
          <w:sz w:val="24"/>
          <w:szCs w:val="24"/>
        </w:rPr>
        <w:t xml:space="preserve">Гринберг А.С., Король И.А. Информационный менеджмент: Учебное пособие [Электронный ресурс] / А.С. Гринберг, И.А.Король - Электронные текстовые данные. - М.:Юнити-Дана, 2012, 416с </w:t>
      </w:r>
    </w:p>
    <w:p w:rsidR="009F54C6" w:rsidRDefault="009F54C6" w:rsidP="000D2795">
      <w:pPr>
        <w:pStyle w:val="a8"/>
        <w:rPr>
          <w:shd w:val="clear" w:color="auto" w:fill="FCFCFC"/>
        </w:rPr>
      </w:pPr>
    </w:p>
    <w:p w:rsidR="003251F2" w:rsidRDefault="000D2795" w:rsidP="000D2795">
      <w:pPr>
        <w:pStyle w:val="a8"/>
        <w:rPr>
          <w:i/>
        </w:rPr>
      </w:pPr>
      <w:r w:rsidRPr="000D2795">
        <w:rPr>
          <w:i/>
        </w:rPr>
        <w:t>7.2.</w:t>
      </w:r>
      <w:r w:rsidR="00995669">
        <w:rPr>
          <w:i/>
        </w:rPr>
        <w:t> </w:t>
      </w:r>
      <w:r w:rsidR="003251F2" w:rsidRPr="000D2795">
        <w:rPr>
          <w:i/>
        </w:rPr>
        <w:t>До</w:t>
      </w:r>
      <w:r w:rsidR="00C26CD3" w:rsidRPr="000D2795">
        <w:rPr>
          <w:i/>
        </w:rPr>
        <w:t>полнительная учебная литература</w:t>
      </w:r>
    </w:p>
    <w:p w:rsidR="00D21BF8" w:rsidRDefault="00D21BF8" w:rsidP="000D2795">
      <w:pPr>
        <w:pStyle w:val="a8"/>
        <w:rPr>
          <w:i/>
        </w:rPr>
      </w:pPr>
    </w:p>
    <w:p w:rsidR="009F54C6" w:rsidRPr="00A92D4B" w:rsidRDefault="009F54C6" w:rsidP="009F54C6">
      <w:pPr>
        <w:pStyle w:val="afc"/>
        <w:numPr>
          <w:ilvl w:val="0"/>
          <w:numId w:val="30"/>
        </w:numPr>
        <w:shd w:val="clear" w:color="auto" w:fill="auto"/>
        <w:tabs>
          <w:tab w:val="left" w:pos="851"/>
          <w:tab w:val="left" w:pos="1023"/>
          <w:tab w:val="left" w:pos="5300"/>
        </w:tabs>
        <w:spacing w:before="0" w:after="0" w:line="274" w:lineRule="exact"/>
        <w:ind w:left="0" w:right="40" w:firstLine="567"/>
        <w:rPr>
          <w:sz w:val="24"/>
          <w:szCs w:val="24"/>
        </w:rPr>
      </w:pPr>
      <w:r w:rsidRPr="00A92D4B">
        <w:rPr>
          <w:sz w:val="24"/>
          <w:szCs w:val="24"/>
        </w:rPr>
        <w:t>Долженко А.И. Управление информационными системами [Электронный ре</w:t>
      </w:r>
      <w:r w:rsidRPr="00A92D4B">
        <w:rPr>
          <w:sz w:val="24"/>
          <w:szCs w:val="24"/>
        </w:rPr>
        <w:softHyphen/>
        <w:t xml:space="preserve">сурс] /А.И.Долженко - Электронные текстовые данные. - М.: Национальный Открытый Университет «ИНТУИТ», 2008, 162с. - Режим доступа: </w:t>
      </w:r>
      <w:hyperlink r:id="rId15" w:history="1">
        <w:r w:rsidRPr="00A92D4B">
          <w:rPr>
            <w:rStyle w:val="ac"/>
            <w:sz w:val="24"/>
            <w:szCs w:val="24"/>
          </w:rPr>
          <w:t>http://biЫюdub.m/index.php?page=book_view&amp;book_id=233759</w:t>
        </w:r>
      </w:hyperlink>
    </w:p>
    <w:p w:rsidR="009F54C6" w:rsidRPr="00A92D4B" w:rsidRDefault="009F54C6" w:rsidP="009F54C6">
      <w:pPr>
        <w:pStyle w:val="afc"/>
        <w:numPr>
          <w:ilvl w:val="0"/>
          <w:numId w:val="30"/>
        </w:numPr>
        <w:shd w:val="clear" w:color="auto" w:fill="auto"/>
        <w:tabs>
          <w:tab w:val="left" w:pos="851"/>
          <w:tab w:val="left" w:pos="1023"/>
          <w:tab w:val="left" w:pos="3558"/>
          <w:tab w:val="left" w:pos="4921"/>
          <w:tab w:val="left" w:pos="6774"/>
          <w:tab w:val="left" w:pos="8698"/>
        </w:tabs>
        <w:spacing w:before="0" w:after="0" w:line="274" w:lineRule="exact"/>
        <w:ind w:left="0" w:right="40" w:firstLine="567"/>
        <w:rPr>
          <w:sz w:val="24"/>
          <w:szCs w:val="24"/>
        </w:rPr>
      </w:pPr>
      <w:r w:rsidRPr="00A92D4B">
        <w:rPr>
          <w:sz w:val="24"/>
          <w:szCs w:val="24"/>
        </w:rPr>
        <w:t>Костров А.В. Основы информационного менеджмента: Учеб. Пособие [Элек</w:t>
      </w:r>
      <w:r w:rsidRPr="00A92D4B">
        <w:rPr>
          <w:sz w:val="24"/>
          <w:szCs w:val="24"/>
        </w:rPr>
        <w:softHyphen/>
        <w:t>тронный ресурс] /А.В. Костров -Электронные текстовые данные. - М.: Финансы и стати</w:t>
      </w:r>
      <w:r w:rsidRPr="00A92D4B">
        <w:rPr>
          <w:sz w:val="24"/>
          <w:szCs w:val="24"/>
        </w:rPr>
        <w:softHyphen/>
        <w:t>стика, 2009</w:t>
      </w:r>
      <w:r w:rsidRPr="00A92D4B">
        <w:rPr>
          <w:sz w:val="24"/>
          <w:szCs w:val="24"/>
        </w:rPr>
        <w:tab/>
        <w:t>-</w:t>
      </w:r>
      <w:r w:rsidRPr="00A92D4B">
        <w:rPr>
          <w:sz w:val="24"/>
          <w:szCs w:val="24"/>
        </w:rPr>
        <w:tab/>
        <w:t>265с</w:t>
      </w:r>
    </w:p>
    <w:p w:rsidR="00F525AE" w:rsidRDefault="00F525AE" w:rsidP="000D2795">
      <w:pPr>
        <w:pStyle w:val="a8"/>
        <w:rPr>
          <w:b/>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0D2795">
      <w:pPr>
        <w:pStyle w:val="a8"/>
      </w:pPr>
    </w:p>
    <w:p w:rsidR="009F54C6" w:rsidRPr="00A92D4B" w:rsidRDefault="009F54C6" w:rsidP="009F54C6">
      <w:pPr>
        <w:pStyle w:val="afc"/>
        <w:numPr>
          <w:ilvl w:val="0"/>
          <w:numId w:val="31"/>
        </w:numPr>
        <w:shd w:val="clear" w:color="auto" w:fill="auto"/>
        <w:tabs>
          <w:tab w:val="left" w:pos="851"/>
          <w:tab w:val="left" w:pos="1002"/>
        </w:tabs>
        <w:spacing w:before="0" w:after="0" w:line="278" w:lineRule="exact"/>
        <w:ind w:left="0" w:firstLine="567"/>
        <w:rPr>
          <w:sz w:val="24"/>
          <w:szCs w:val="24"/>
        </w:rPr>
      </w:pPr>
      <w:r w:rsidRPr="00A92D4B">
        <w:rPr>
          <w:sz w:val="24"/>
          <w:szCs w:val="24"/>
        </w:rPr>
        <w:t>Электронный журнал «ИТ-директор»</w:t>
      </w:r>
      <w:hyperlink r:id="rId16"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osp</w:t>
        </w:r>
        <w:r w:rsidRPr="00A92D4B">
          <w:rPr>
            <w:rStyle w:val="ac"/>
            <w:sz w:val="24"/>
            <w:szCs w:val="24"/>
            <w:lang w:eastAsia="en-US"/>
          </w:rPr>
          <w:t>.</w:t>
        </w:r>
        <w:r w:rsidRPr="00A92D4B">
          <w:rPr>
            <w:rStyle w:val="ac"/>
            <w:sz w:val="24"/>
            <w:szCs w:val="24"/>
            <w:lang w:val="en-US" w:eastAsia="en-US"/>
          </w:rPr>
          <w:t>ru</w:t>
        </w:r>
        <w:r w:rsidRPr="00A92D4B">
          <w:rPr>
            <w:rStyle w:val="ac"/>
            <w:sz w:val="24"/>
            <w:szCs w:val="24"/>
            <w:lang w:eastAsia="en-US"/>
          </w:rPr>
          <w:t>/</w:t>
        </w:r>
        <w:r w:rsidRPr="00A92D4B">
          <w:rPr>
            <w:rStyle w:val="ac"/>
            <w:sz w:val="24"/>
            <w:szCs w:val="24"/>
            <w:lang w:val="en-US" w:eastAsia="en-US"/>
          </w:rPr>
          <w:t>cio</w:t>
        </w:r>
        <w:r w:rsidRPr="00A92D4B">
          <w:rPr>
            <w:rStyle w:val="ac"/>
            <w:sz w:val="24"/>
            <w:szCs w:val="24"/>
            <w:lang w:eastAsia="en-US"/>
          </w:rPr>
          <w:t>/</w:t>
        </w:r>
      </w:hyperlink>
    </w:p>
    <w:p w:rsidR="009F54C6" w:rsidRPr="00A92D4B" w:rsidRDefault="009F54C6" w:rsidP="009F54C6">
      <w:pPr>
        <w:pStyle w:val="afc"/>
        <w:numPr>
          <w:ilvl w:val="0"/>
          <w:numId w:val="31"/>
        </w:numPr>
        <w:shd w:val="clear" w:color="auto" w:fill="auto"/>
        <w:tabs>
          <w:tab w:val="left" w:pos="851"/>
          <w:tab w:val="left" w:pos="1002"/>
        </w:tabs>
        <w:spacing w:before="0" w:after="0" w:line="278" w:lineRule="exact"/>
        <w:ind w:left="0" w:firstLine="567"/>
        <w:rPr>
          <w:sz w:val="24"/>
          <w:szCs w:val="24"/>
        </w:rPr>
      </w:pPr>
      <w:r w:rsidRPr="00A92D4B">
        <w:rPr>
          <w:sz w:val="24"/>
          <w:szCs w:val="24"/>
        </w:rPr>
        <w:t xml:space="preserve">Электронный журнал </w:t>
      </w:r>
      <w:r w:rsidRPr="00A92D4B">
        <w:rPr>
          <w:sz w:val="24"/>
          <w:szCs w:val="24"/>
          <w:lang w:eastAsia="en-US"/>
        </w:rPr>
        <w:t>«</w:t>
      </w:r>
      <w:r w:rsidRPr="00A92D4B">
        <w:rPr>
          <w:sz w:val="24"/>
          <w:szCs w:val="24"/>
          <w:lang w:val="en-US" w:eastAsia="en-US"/>
        </w:rPr>
        <w:t>ESM</w:t>
      </w:r>
      <w:r w:rsidRPr="00A92D4B">
        <w:rPr>
          <w:sz w:val="24"/>
          <w:szCs w:val="24"/>
          <w:lang w:eastAsia="en-US"/>
        </w:rPr>
        <w:t>-</w:t>
      </w:r>
      <w:r w:rsidRPr="00A92D4B">
        <w:rPr>
          <w:sz w:val="24"/>
          <w:szCs w:val="24"/>
          <w:lang w:val="en-US" w:eastAsia="en-US"/>
        </w:rPr>
        <w:t>Journal</w:t>
      </w:r>
      <w:r w:rsidRPr="00A92D4B">
        <w:rPr>
          <w:sz w:val="24"/>
          <w:szCs w:val="24"/>
          <w:lang w:eastAsia="en-US"/>
        </w:rPr>
        <w:t>.</w:t>
      </w:r>
      <w:r w:rsidRPr="00A92D4B">
        <w:rPr>
          <w:sz w:val="24"/>
          <w:szCs w:val="24"/>
          <w:lang w:val="en-US" w:eastAsia="en-US"/>
        </w:rPr>
        <w:t>ru</w:t>
      </w:r>
      <w:r w:rsidRPr="00A92D4B">
        <w:rPr>
          <w:sz w:val="24"/>
          <w:szCs w:val="24"/>
          <w:lang w:eastAsia="en-US"/>
        </w:rPr>
        <w:t>»</w:t>
      </w:r>
      <w:hyperlink r:id="rId17"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ecm</w:t>
        </w:r>
        <w:r w:rsidRPr="00A92D4B">
          <w:rPr>
            <w:rStyle w:val="ac"/>
            <w:sz w:val="24"/>
            <w:szCs w:val="24"/>
            <w:lang w:eastAsia="en-US"/>
          </w:rPr>
          <w:t>-</w:t>
        </w:r>
        <w:r w:rsidRPr="00A92D4B">
          <w:rPr>
            <w:rStyle w:val="ac"/>
            <w:sz w:val="24"/>
            <w:szCs w:val="24"/>
            <w:lang w:val="en-US" w:eastAsia="en-US"/>
          </w:rPr>
          <w:t>journal</w:t>
        </w:r>
        <w:r w:rsidRPr="00A92D4B">
          <w:rPr>
            <w:rStyle w:val="ac"/>
            <w:sz w:val="24"/>
            <w:szCs w:val="24"/>
            <w:lang w:eastAsia="en-US"/>
          </w:rPr>
          <w:t>.</w:t>
        </w:r>
        <w:r w:rsidRPr="00A92D4B">
          <w:rPr>
            <w:rStyle w:val="ac"/>
            <w:sz w:val="24"/>
            <w:szCs w:val="24"/>
            <w:lang w:val="en-US" w:eastAsia="en-US"/>
          </w:rPr>
          <w:t>ru</w:t>
        </w:r>
      </w:hyperlink>
    </w:p>
    <w:p w:rsidR="009F54C6" w:rsidRPr="00A92D4B" w:rsidRDefault="009F54C6" w:rsidP="009F54C6">
      <w:pPr>
        <w:pStyle w:val="afc"/>
        <w:numPr>
          <w:ilvl w:val="0"/>
          <w:numId w:val="31"/>
        </w:numPr>
        <w:shd w:val="clear" w:color="auto" w:fill="auto"/>
        <w:tabs>
          <w:tab w:val="left" w:pos="851"/>
          <w:tab w:val="left" w:pos="1050"/>
        </w:tabs>
        <w:spacing w:before="0" w:after="0" w:line="278" w:lineRule="exact"/>
        <w:ind w:left="0" w:firstLine="567"/>
        <w:rPr>
          <w:sz w:val="24"/>
          <w:szCs w:val="24"/>
        </w:rPr>
      </w:pPr>
      <w:r w:rsidRPr="00A92D4B">
        <w:rPr>
          <w:sz w:val="24"/>
          <w:szCs w:val="24"/>
        </w:rPr>
        <w:t xml:space="preserve">Электронный журнал «Системный администратор» </w:t>
      </w:r>
      <w:hyperlink r:id="rId18" w:history="1">
        <w:r w:rsidRPr="00A92D4B">
          <w:rPr>
            <w:rStyle w:val="ac"/>
            <w:sz w:val="24"/>
            <w:szCs w:val="24"/>
            <w:lang w:val="en-US" w:eastAsia="en-US"/>
          </w:rPr>
          <w:t>http</w:t>
        </w:r>
        <w:r w:rsidRPr="00A92D4B">
          <w:rPr>
            <w:rStyle w:val="ac"/>
            <w:sz w:val="24"/>
            <w:szCs w:val="24"/>
            <w:lang w:eastAsia="en-US"/>
          </w:rPr>
          <w:t>://</w:t>
        </w:r>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samag</w:t>
        </w:r>
        <w:r w:rsidRPr="00A92D4B">
          <w:rPr>
            <w:rStyle w:val="ac"/>
            <w:sz w:val="24"/>
            <w:szCs w:val="24"/>
            <w:lang w:eastAsia="en-US"/>
          </w:rPr>
          <w:t>.</w:t>
        </w:r>
        <w:r w:rsidRPr="00A92D4B">
          <w:rPr>
            <w:rStyle w:val="ac"/>
            <w:sz w:val="24"/>
            <w:szCs w:val="24"/>
            <w:lang w:val="en-US" w:eastAsia="en-US"/>
          </w:rPr>
          <w:t>ru</w:t>
        </w:r>
      </w:hyperlink>
    </w:p>
    <w:p w:rsidR="009F54C6" w:rsidRPr="001E5B35" w:rsidRDefault="009F54C6" w:rsidP="00175559">
      <w:pPr>
        <w:pStyle w:val="afc"/>
        <w:numPr>
          <w:ilvl w:val="0"/>
          <w:numId w:val="31"/>
        </w:numPr>
        <w:shd w:val="clear" w:color="auto" w:fill="auto"/>
        <w:tabs>
          <w:tab w:val="left" w:pos="851"/>
          <w:tab w:val="left" w:pos="993"/>
        </w:tabs>
        <w:spacing w:before="0" w:after="0" w:line="230" w:lineRule="exact"/>
        <w:ind w:left="0" w:firstLine="567"/>
        <w:rPr>
          <w:sz w:val="24"/>
          <w:szCs w:val="24"/>
        </w:rPr>
      </w:pPr>
      <w:r w:rsidRPr="00A92D4B">
        <w:rPr>
          <w:sz w:val="24"/>
          <w:szCs w:val="24"/>
        </w:rPr>
        <w:t xml:space="preserve">Национальный Открытый Университет «ИНТУИТ» </w:t>
      </w:r>
      <w:r w:rsidRPr="00A92D4B">
        <w:rPr>
          <w:sz w:val="24"/>
          <w:szCs w:val="24"/>
          <w:lang w:val="en-US" w:eastAsia="en-US"/>
        </w:rPr>
        <w:t>http</w:t>
      </w:r>
      <w:r w:rsidRPr="00A92D4B">
        <w:rPr>
          <w:sz w:val="24"/>
          <w:szCs w:val="24"/>
          <w:lang w:eastAsia="en-US"/>
        </w:rPr>
        <w:t>://</w:t>
      </w:r>
      <w:hyperlink r:id="rId19" w:history="1">
        <w:r w:rsidRPr="00A92D4B">
          <w:rPr>
            <w:rStyle w:val="ac"/>
            <w:sz w:val="24"/>
            <w:szCs w:val="24"/>
            <w:lang w:val="en-US" w:eastAsia="en-US"/>
          </w:rPr>
          <w:t>www</w:t>
        </w:r>
        <w:r w:rsidRPr="00A92D4B">
          <w:rPr>
            <w:rStyle w:val="ac"/>
            <w:sz w:val="24"/>
            <w:szCs w:val="24"/>
            <w:lang w:eastAsia="en-US"/>
          </w:rPr>
          <w:t>.</w:t>
        </w:r>
        <w:r w:rsidRPr="00A92D4B">
          <w:rPr>
            <w:rStyle w:val="ac"/>
            <w:sz w:val="24"/>
            <w:szCs w:val="24"/>
            <w:lang w:val="en-US" w:eastAsia="en-US"/>
          </w:rPr>
          <w:t>intuit</w:t>
        </w:r>
        <w:r w:rsidRPr="00A92D4B">
          <w:rPr>
            <w:rStyle w:val="ac"/>
            <w:sz w:val="24"/>
            <w:szCs w:val="24"/>
            <w:lang w:eastAsia="en-US"/>
          </w:rPr>
          <w:t>.</w:t>
        </w:r>
        <w:r w:rsidRPr="00A92D4B">
          <w:rPr>
            <w:rStyle w:val="ac"/>
            <w:sz w:val="24"/>
            <w:szCs w:val="24"/>
            <w:lang w:val="en-US" w:eastAsia="en-US"/>
          </w:rPr>
          <w:t>ru</w:t>
        </w:r>
        <w:r w:rsidRPr="00A92D4B">
          <w:rPr>
            <w:rStyle w:val="ac"/>
            <w:sz w:val="24"/>
            <w:szCs w:val="24"/>
            <w:lang w:eastAsia="en-US"/>
          </w:rPr>
          <w:t>/</w:t>
        </w:r>
      </w:hyperlink>
    </w:p>
    <w:p w:rsidR="001E5B35" w:rsidRPr="00116AE6" w:rsidRDefault="001E5B35" w:rsidP="001E5B35">
      <w:pPr>
        <w:pStyle w:val="a8"/>
        <w:numPr>
          <w:ilvl w:val="0"/>
          <w:numId w:val="31"/>
        </w:numPr>
        <w:tabs>
          <w:tab w:val="left" w:pos="993"/>
        </w:tabs>
        <w:ind w:hanging="153"/>
      </w:pPr>
      <w:r w:rsidRPr="00116AE6">
        <w:t>Информационно-справочные системы КонсультантПлюс</w:t>
      </w:r>
      <w:r>
        <w:t>, Гарант</w:t>
      </w:r>
    </w:p>
    <w:p w:rsidR="001E5B35" w:rsidRPr="00175559" w:rsidRDefault="001E5B35" w:rsidP="001E5B35">
      <w:pPr>
        <w:pStyle w:val="afc"/>
        <w:shd w:val="clear" w:color="auto" w:fill="auto"/>
        <w:tabs>
          <w:tab w:val="left" w:pos="851"/>
          <w:tab w:val="left" w:pos="993"/>
        </w:tabs>
        <w:spacing w:before="0" w:after="0" w:line="230" w:lineRule="exact"/>
        <w:ind w:left="567" w:firstLine="0"/>
        <w:rPr>
          <w:sz w:val="24"/>
          <w:szCs w:val="24"/>
        </w:rPr>
      </w:pP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544389">
      <w:pPr>
        <w:pStyle w:val="ConsPlusNormal"/>
        <w:widowControl/>
        <w:numPr>
          <w:ilvl w:val="0"/>
          <w:numId w:val="1"/>
        </w:numPr>
        <w:tabs>
          <w:tab w:val="left" w:pos="284"/>
        </w:tabs>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544389">
      <w:pPr>
        <w:pStyle w:val="ConsPlusNormal"/>
        <w:widowControl/>
        <w:numPr>
          <w:ilvl w:val="0"/>
          <w:numId w:val="1"/>
        </w:numPr>
        <w:tabs>
          <w:tab w:val="left" w:pos="284"/>
        </w:tabs>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544389">
      <w:pPr>
        <w:pStyle w:val="ConsPlusNormal"/>
        <w:widowControl/>
        <w:numPr>
          <w:ilvl w:val="0"/>
          <w:numId w:val="1"/>
        </w:numPr>
        <w:tabs>
          <w:tab w:val="left" w:pos="284"/>
        </w:tabs>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544389">
      <w:pPr>
        <w:pStyle w:val="ConsPlusNormal"/>
        <w:widowControl/>
        <w:numPr>
          <w:ilvl w:val="0"/>
          <w:numId w:val="1"/>
        </w:numPr>
        <w:tabs>
          <w:tab w:val="left" w:pos="284"/>
        </w:tabs>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324CFB">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544389">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BA0B67">
      <w:pPr>
        <w:pStyle w:val="ConsPlusNormal"/>
        <w:widowControl/>
        <w:numPr>
          <w:ilvl w:val="0"/>
          <w:numId w:val="2"/>
        </w:numPr>
        <w:tabs>
          <w:tab w:val="num" w:pos="0"/>
          <w:tab w:val="left" w:pos="851"/>
          <w:tab w:val="left" w:pos="993"/>
          <w:tab w:val="left" w:pos="1276"/>
          <w:tab w:val="left" w:pos="1560"/>
        </w:tabs>
        <w:adjustRightInd w:val="0"/>
        <w:ind w:firstLine="567"/>
        <w:jc w:val="both"/>
        <w:rPr>
          <w:sz w:val="24"/>
          <w:szCs w:val="24"/>
        </w:rPr>
      </w:pPr>
      <w:r>
        <w:rPr>
          <w:sz w:val="24"/>
          <w:szCs w:val="24"/>
        </w:rPr>
        <w:t>Подготовка к</w:t>
      </w:r>
      <w:r w:rsidRPr="00324CFB">
        <w:rPr>
          <w:sz w:val="24"/>
          <w:szCs w:val="24"/>
        </w:rPr>
        <w:t xml:space="preserve"> экзамену </w:t>
      </w:r>
      <w:r w:rsidR="00544389">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BA0B67">
      <w:pPr>
        <w:pStyle w:val="ConsPlusNormal"/>
        <w:widowControl/>
        <w:numPr>
          <w:ilvl w:val="0"/>
          <w:numId w:val="2"/>
        </w:numPr>
        <w:tabs>
          <w:tab w:val="num" w:pos="0"/>
          <w:tab w:val="left" w:pos="851"/>
          <w:tab w:val="left" w:pos="993"/>
          <w:tab w:val="left" w:pos="1276"/>
          <w:tab w:val="left" w:pos="1560"/>
        </w:tabs>
        <w:adjustRightInd w:val="0"/>
        <w:ind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BA0B67">
      <w:pPr>
        <w:pStyle w:val="ConsPlusNormal"/>
        <w:widowControl/>
        <w:numPr>
          <w:ilvl w:val="0"/>
          <w:numId w:val="2"/>
        </w:numPr>
        <w:tabs>
          <w:tab w:val="num" w:pos="0"/>
          <w:tab w:val="left" w:pos="851"/>
          <w:tab w:val="left" w:pos="993"/>
          <w:tab w:val="left" w:pos="1701"/>
        </w:tabs>
        <w:adjustRightInd w:val="0"/>
        <w:ind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E5B35">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1A56D0">
        <w:rPr>
          <w:b/>
          <w:i/>
          <w:sz w:val="24"/>
          <w:szCs w:val="24"/>
        </w:rPr>
        <w:t>.</w:t>
      </w:r>
    </w:p>
    <w:p w:rsidR="009A08BC" w:rsidRPr="00773DBC" w:rsidRDefault="009A08BC" w:rsidP="009A08BC">
      <w:pPr>
        <w:jc w:val="both"/>
      </w:pPr>
    </w:p>
    <w:p w:rsidR="009A08BC" w:rsidRPr="00E65C0F"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B35" w:rsidRDefault="001E5B35" w:rsidP="001E5B35">
      <w:pPr>
        <w:pStyle w:val="a8"/>
      </w:pPr>
    </w:p>
    <w:p w:rsidR="001E5B35" w:rsidRPr="00116AE6" w:rsidRDefault="001E5B35" w:rsidP="001E5B35">
      <w:pPr>
        <w:pStyle w:val="a8"/>
      </w:pPr>
      <w:r>
        <w:t>1. </w:t>
      </w:r>
      <w:r w:rsidRPr="00116AE6">
        <w:t xml:space="preserve">Операционная система Windows. </w:t>
      </w:r>
    </w:p>
    <w:p w:rsidR="001C0B4B" w:rsidRPr="001C0B4B" w:rsidRDefault="001E5B35" w:rsidP="007138E7">
      <w:pPr>
        <w:pStyle w:val="a8"/>
        <w:rPr>
          <w:color w:val="000000"/>
        </w:rPr>
      </w:pPr>
      <w:r>
        <w:rPr>
          <w:color w:val="000000"/>
        </w:rPr>
        <w:t>2</w:t>
      </w:r>
      <w:r w:rsidR="000447FF">
        <w:rPr>
          <w:color w:val="000000"/>
        </w:rPr>
        <w:t xml:space="preserve">. </w:t>
      </w:r>
      <w:r w:rsidR="001C0B4B">
        <w:rPr>
          <w:color w:val="000000"/>
        </w:rPr>
        <w:t>ППП MS Of</w:t>
      </w:r>
      <w:r w:rsidR="001C0B4B">
        <w:rPr>
          <w:color w:val="000000"/>
          <w:lang w:val="en-US"/>
        </w:rPr>
        <w:t>f</w:t>
      </w:r>
      <w:r w:rsidR="001C0B4B">
        <w:rPr>
          <w:color w:val="000000"/>
        </w:rPr>
        <w:t>ice</w:t>
      </w:r>
    </w:p>
    <w:p w:rsidR="009A08BC" w:rsidRDefault="000447FF" w:rsidP="007138E7">
      <w:pPr>
        <w:pStyle w:val="a8"/>
      </w:pPr>
      <w:r>
        <w:t>2.</w:t>
      </w:r>
      <w:r w:rsidR="009A08BC" w:rsidRPr="00186B66">
        <w:t xml:space="preserve"> Интернет-браузер InternetExplorer (или другой).</w:t>
      </w:r>
    </w:p>
    <w:p w:rsidR="009A08BC" w:rsidRDefault="00B35E31" w:rsidP="007138E7">
      <w:pPr>
        <w:ind w:left="567"/>
      </w:pPr>
      <w:r>
        <w:t>3</w:t>
      </w:r>
      <w:r w:rsidR="009A08BC" w:rsidRPr="000447FF">
        <w:t>.Электронная библиотечная система</w:t>
      </w:r>
      <w:r w:rsidR="001E5B35">
        <w:t xml:space="preserve"> </w:t>
      </w:r>
      <w:hyperlink r:id="rId20" w:history="1">
        <w:r w:rsidR="009A08BC" w:rsidRPr="001E5B35">
          <w:rPr>
            <w:rStyle w:val="ac"/>
            <w:color w:val="auto"/>
            <w:u w:val="none"/>
            <w:shd w:val="clear" w:color="auto" w:fill="FFFFFF"/>
          </w:rPr>
          <w:t>www.iprbookshop.ru</w:t>
        </w:r>
      </w:hyperlink>
    </w:p>
    <w:p w:rsidR="001E5B35" w:rsidRPr="001E5B35" w:rsidRDefault="001E5B35" w:rsidP="007138E7">
      <w:pPr>
        <w:ind w:left="567"/>
      </w:pPr>
      <w:r>
        <w:t>4. </w:t>
      </w:r>
      <w:r w:rsidRPr="00116AE6">
        <w:t>Информационно-справочные системы КонсультантПлюс</w:t>
      </w:r>
      <w:r>
        <w:t>, Гарант</w:t>
      </w:r>
    </w:p>
    <w:p w:rsidR="009A08BC" w:rsidRPr="00773DBC" w:rsidRDefault="009A08BC" w:rsidP="00175559"/>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544389">
      <w:pPr>
        <w:pStyle w:val="afc"/>
        <w:shd w:val="clear" w:color="auto" w:fill="auto"/>
        <w:spacing w:before="0" w:after="120" w:line="274" w:lineRule="exact"/>
        <w:ind w:firstLine="567"/>
      </w:pPr>
      <w:bookmarkStart w:id="1" w:name="bookmark46"/>
      <w:r>
        <w:t xml:space="preserve">Дисциплина обеспечена компьютерными классами, проекторами, интерактивными досками. </w:t>
      </w:r>
      <w:bookmarkEnd w:id="1"/>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544389" w:rsidRPr="001869EF" w:rsidRDefault="00544389" w:rsidP="00544389">
      <w:pPr>
        <w:tabs>
          <w:tab w:val="center" w:pos="4536"/>
          <w:tab w:val="right" w:pos="9072"/>
        </w:tabs>
        <w:ind w:firstLine="567"/>
        <w:jc w:val="both"/>
        <w:rPr>
          <w:rStyle w:val="FontStyle156"/>
          <w:sz w:val="24"/>
          <w:szCs w:val="24"/>
        </w:rPr>
      </w:pPr>
      <w:r w:rsidRPr="001869EF">
        <w:rPr>
          <w:rStyle w:val="FontStyle156"/>
          <w:sz w:val="24"/>
          <w:szCs w:val="24"/>
        </w:rPr>
        <w:lastRenderedPageBreak/>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44389" w:rsidRDefault="00544389" w:rsidP="00544389">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44389" w:rsidRPr="001869EF" w:rsidRDefault="00544389" w:rsidP="00544389">
      <w:pPr>
        <w:tabs>
          <w:tab w:val="left" w:pos="4303"/>
        </w:tabs>
        <w:ind w:firstLine="708"/>
      </w:pPr>
      <w:r>
        <w:tab/>
      </w:r>
    </w:p>
    <w:p w:rsidR="00544389" w:rsidRPr="001869EF" w:rsidRDefault="00544389" w:rsidP="00544389">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544389" w:rsidRPr="001869EF" w:rsidRDefault="00544389" w:rsidP="00544389">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544389" w:rsidRPr="001869EF" w:rsidRDefault="00544389" w:rsidP="00544389">
      <w:pPr>
        <w:tabs>
          <w:tab w:val="center" w:pos="4536"/>
          <w:tab w:val="right" w:pos="9072"/>
        </w:tabs>
        <w:ind w:left="567"/>
        <w:jc w:val="both"/>
      </w:pPr>
      <w:r w:rsidRPr="001869EF">
        <w:t>- семинарские занятия для обсуждения, дискуссий и обмена мнениями;</w:t>
      </w:r>
    </w:p>
    <w:p w:rsidR="00544389" w:rsidRPr="001869EF" w:rsidRDefault="00544389" w:rsidP="00544389">
      <w:pPr>
        <w:tabs>
          <w:tab w:val="center" w:pos="4536"/>
          <w:tab w:val="right" w:pos="9072"/>
        </w:tabs>
        <w:ind w:left="567"/>
        <w:jc w:val="both"/>
      </w:pPr>
      <w:r w:rsidRPr="001869EF">
        <w:t>- контрольные опросы;</w:t>
      </w:r>
    </w:p>
    <w:p w:rsidR="00544389" w:rsidRPr="001869EF" w:rsidRDefault="00544389" w:rsidP="00544389">
      <w:pPr>
        <w:tabs>
          <w:tab w:val="center" w:pos="4536"/>
          <w:tab w:val="right" w:pos="9072"/>
        </w:tabs>
        <w:ind w:left="567"/>
        <w:jc w:val="both"/>
      </w:pPr>
      <w:r w:rsidRPr="001869EF">
        <w:t>- консультации;</w:t>
      </w:r>
    </w:p>
    <w:p w:rsidR="00544389" w:rsidRPr="001869EF" w:rsidRDefault="00544389" w:rsidP="00544389">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544389" w:rsidRPr="001869EF" w:rsidRDefault="00544389" w:rsidP="00544389">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544389" w:rsidRPr="001869EF" w:rsidRDefault="00544389" w:rsidP="00544389">
      <w:pPr>
        <w:tabs>
          <w:tab w:val="center" w:pos="4536"/>
          <w:tab w:val="right" w:pos="9072"/>
        </w:tabs>
        <w:ind w:left="567"/>
        <w:jc w:val="both"/>
      </w:pPr>
      <w:r w:rsidRPr="001869EF">
        <w:t>- тестирование по основным темам дис</w:t>
      </w:r>
      <w:r>
        <w:t>циплины.</w:t>
      </w:r>
    </w:p>
    <w:p w:rsidR="00544389" w:rsidRPr="001869EF" w:rsidRDefault="00544389" w:rsidP="00544389">
      <w:pPr>
        <w:tabs>
          <w:tab w:val="center" w:pos="4536"/>
          <w:tab w:val="right" w:pos="9072"/>
        </w:tabs>
        <w:rPr>
          <w:b/>
        </w:rPr>
      </w:pPr>
    </w:p>
    <w:p w:rsidR="00544389" w:rsidRPr="001869EF" w:rsidRDefault="00544389" w:rsidP="00544389">
      <w:pPr>
        <w:tabs>
          <w:tab w:val="center" w:pos="4536"/>
          <w:tab w:val="right" w:pos="9072"/>
        </w:tabs>
        <w:ind w:firstLine="567"/>
        <w:rPr>
          <w:b/>
        </w:rPr>
      </w:pPr>
      <w:r>
        <w:rPr>
          <w:b/>
        </w:rPr>
        <w:t>12.2</w:t>
      </w:r>
      <w:r w:rsidRPr="001869EF">
        <w:rPr>
          <w:b/>
        </w:rPr>
        <w:t>. Активные и интерактивные  методы и формы обучения</w:t>
      </w:r>
    </w:p>
    <w:p w:rsidR="00544389" w:rsidRPr="001869EF" w:rsidRDefault="00544389" w:rsidP="00544389">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44389" w:rsidRPr="001869EF" w:rsidRDefault="00544389" w:rsidP="00544389">
      <w:pPr>
        <w:tabs>
          <w:tab w:val="center" w:pos="4536"/>
          <w:tab w:val="right" w:pos="9072"/>
        </w:tabs>
      </w:pPr>
      <w:r w:rsidRPr="001869EF">
        <w:rPr>
          <w:i/>
        </w:rPr>
        <w:t>- диспут</w:t>
      </w:r>
    </w:p>
    <w:p w:rsidR="00544389" w:rsidRPr="001869EF" w:rsidRDefault="00544389" w:rsidP="00544389">
      <w:pPr>
        <w:tabs>
          <w:tab w:val="center" w:pos="4536"/>
          <w:tab w:val="right" w:pos="9072"/>
        </w:tabs>
        <w:rPr>
          <w:i/>
        </w:rPr>
      </w:pPr>
      <w:r w:rsidRPr="001869EF">
        <w:rPr>
          <w:i/>
        </w:rPr>
        <w:t>- анализ проблемных, творческих заданий, ситуационных задач</w:t>
      </w:r>
    </w:p>
    <w:p w:rsidR="00544389" w:rsidRPr="001869EF" w:rsidRDefault="00544389" w:rsidP="00544389">
      <w:pPr>
        <w:tabs>
          <w:tab w:val="center" w:pos="4536"/>
          <w:tab w:val="right" w:pos="9072"/>
        </w:tabs>
        <w:rPr>
          <w:i/>
        </w:rPr>
      </w:pPr>
      <w:r>
        <w:rPr>
          <w:i/>
        </w:rPr>
        <w:t>-</w:t>
      </w:r>
      <w:r w:rsidRPr="001869EF">
        <w:rPr>
          <w:i/>
        </w:rPr>
        <w:t xml:space="preserve">дискуссия </w:t>
      </w:r>
    </w:p>
    <w:p w:rsidR="00544389" w:rsidRPr="007D7B27" w:rsidRDefault="00544389" w:rsidP="00544389">
      <w:pPr>
        <w:tabs>
          <w:tab w:val="center" w:pos="4536"/>
          <w:tab w:val="right" w:pos="9072"/>
        </w:tabs>
      </w:pPr>
      <w:r w:rsidRPr="001869EF">
        <w:rPr>
          <w:i/>
        </w:rPr>
        <w:t>- беседа.</w:t>
      </w:r>
    </w:p>
    <w:p w:rsidR="009A08BC" w:rsidRPr="00773DBC" w:rsidRDefault="009A08BC" w:rsidP="000D2795">
      <w:pPr>
        <w:pStyle w:val="a8"/>
      </w:pPr>
    </w:p>
    <w:p w:rsidR="00890BE8" w:rsidRPr="00186B66" w:rsidRDefault="009A08BC" w:rsidP="00544389">
      <w:pPr>
        <w:tabs>
          <w:tab w:val="center" w:pos="4536"/>
          <w:tab w:val="right" w:pos="9072"/>
        </w:tabs>
        <w:ind w:firstLine="567"/>
        <w:jc w:val="both"/>
      </w:pPr>
      <w:r w:rsidRPr="001869EF">
        <w:rPr>
          <w:rStyle w:val="FontStyle156"/>
          <w:sz w:val="24"/>
          <w:szCs w:val="24"/>
        </w:rPr>
        <w:tab/>
      </w:r>
    </w:p>
    <w:p w:rsidR="00186B66" w:rsidRPr="00186B66" w:rsidRDefault="00186B66" w:rsidP="00186B66">
      <w:pPr>
        <w:ind w:firstLine="567"/>
        <w:jc w:val="both"/>
      </w:pPr>
    </w:p>
    <w:sectPr w:rsidR="00186B66" w:rsidRPr="00186B66" w:rsidSect="002A2259">
      <w:footerReference w:type="default" r:id="rId2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32E" w:rsidRDefault="0098632E" w:rsidP="00700678">
      <w:r>
        <w:separator/>
      </w:r>
    </w:p>
  </w:endnote>
  <w:endnote w:type="continuationSeparator" w:id="0">
    <w:p w:rsidR="0098632E" w:rsidRDefault="009863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B1" w:rsidRDefault="00F23AB1">
    <w:pPr>
      <w:pStyle w:val="a5"/>
      <w:jc w:val="center"/>
    </w:pPr>
  </w:p>
  <w:p w:rsidR="00F23AB1" w:rsidRDefault="00F23AB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32E" w:rsidRDefault="0098632E" w:rsidP="00700678">
      <w:r>
        <w:separator/>
      </w:r>
    </w:p>
  </w:footnote>
  <w:footnote w:type="continuationSeparator" w:id="0">
    <w:p w:rsidR="0098632E" w:rsidRDefault="0098632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4190C136"/>
    <w:lvl w:ilvl="0">
      <w:start w:val="1"/>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
    <w:nsid w:val="0000000B"/>
    <w:multiLevelType w:val="multilevel"/>
    <w:tmpl w:val="3806B698"/>
    <w:lvl w:ilvl="0">
      <w:start w:val="1"/>
      <w:numFmt w:val="decimal"/>
      <w:lvlText w:val="8.%1."/>
      <w:lvlJc w:val="left"/>
      <w:pPr>
        <w:ind w:left="0" w:firstLine="0"/>
      </w:pPr>
      <w:rPr>
        <w:rFonts w:ascii="Times New Roman" w:hAnsi="Times New Roman" w:cs="Times New Roman" w:hint="default"/>
        <w:b/>
        <w:bCs/>
        <w:i w:val="0"/>
        <w:iCs w:val="0"/>
        <w:smallCaps w:val="0"/>
        <w:strike w:val="0"/>
        <w:color w:val="000000"/>
        <w:spacing w:val="0"/>
        <w:w w:val="100"/>
        <w:position w:val="0"/>
        <w:sz w:val="27"/>
        <w:szCs w:val="27"/>
        <w:u w:val="none"/>
      </w:rPr>
    </w:lvl>
    <w:lvl w:ilvl="1">
      <w:start w:val="7"/>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3">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4">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5">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6">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7">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8">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abstractNum>
  <w:abstractNum w:abstractNumId="2">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C77D3B"/>
    <w:multiLevelType w:val="multilevel"/>
    <w:tmpl w:val="384051F8"/>
    <w:lvl w:ilvl="0">
      <w:start w:val="1"/>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lowerLetter"/>
      <w:lvlText w:val="%3)"/>
      <w:lvlJc w:val="left"/>
      <w:pPr>
        <w:ind w:left="0" w:firstLine="0"/>
      </w:pPr>
      <w:rPr>
        <w:rFonts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EE81C16"/>
    <w:multiLevelType w:val="multilevel"/>
    <w:tmpl w:val="657EEC4E"/>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115476C7"/>
    <w:multiLevelType w:val="hybridMultilevel"/>
    <w:tmpl w:val="EA1E3E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E33F8"/>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1DA04633"/>
    <w:multiLevelType w:val="multilevel"/>
    <w:tmpl w:val="9E66191A"/>
    <w:lvl w:ilvl="0">
      <w:start w:val="4"/>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4"/>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lowerLetter"/>
      <w:lvlText w:val="%3)"/>
      <w:lvlJc w:val="left"/>
      <w:pPr>
        <w:ind w:left="0" w:firstLine="0"/>
      </w:pPr>
      <w:rPr>
        <w:rFonts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9">
    <w:nsid w:val="1EBB35E3"/>
    <w:multiLevelType w:val="hybridMultilevel"/>
    <w:tmpl w:val="0C600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826720"/>
    <w:multiLevelType w:val="hybridMultilevel"/>
    <w:tmpl w:val="E7703062"/>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3D3E48"/>
    <w:multiLevelType w:val="hybridMultilevel"/>
    <w:tmpl w:val="D1E6F1A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6595EE6"/>
    <w:multiLevelType w:val="hybridMultilevel"/>
    <w:tmpl w:val="9250B002"/>
    <w:lvl w:ilvl="0" w:tplc="3A983D92">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B75D67"/>
    <w:multiLevelType w:val="hybridMultilevel"/>
    <w:tmpl w:val="E794948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40721451"/>
    <w:multiLevelType w:val="hybridMultilevel"/>
    <w:tmpl w:val="1A6E6C88"/>
    <w:lvl w:ilvl="0" w:tplc="0B200922">
      <w:start w:val="1"/>
      <w:numFmt w:val="decimal"/>
      <w:lvlText w:val="%1."/>
      <w:lvlJc w:val="left"/>
      <w:pPr>
        <w:ind w:left="1287"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45062B6"/>
    <w:multiLevelType w:val="multilevel"/>
    <w:tmpl w:val="7A801704"/>
    <w:lvl w:ilvl="0">
      <w:start w:val="4"/>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4"/>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lowerLetter"/>
      <w:lvlText w:val="%3)"/>
      <w:lvlJc w:val="left"/>
      <w:pPr>
        <w:ind w:left="0" w:firstLine="0"/>
      </w:pPr>
      <w:rPr>
        <w:rFonts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7">
    <w:nsid w:val="4BE143F1"/>
    <w:multiLevelType w:val="hybridMultilevel"/>
    <w:tmpl w:val="573E75A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54F91F09"/>
    <w:multiLevelType w:val="multilevel"/>
    <w:tmpl w:val="E9BC601C"/>
    <w:lvl w:ilvl="0">
      <w:start w:val="4"/>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4"/>
      <w:numFmt w:val="decimal"/>
      <w:lvlText w:val="%2)"/>
      <w:lvlJc w:val="left"/>
      <w:pPr>
        <w:ind w:left="0" w:firstLine="0"/>
      </w:pPr>
      <w:rPr>
        <w:rFonts w:ascii="Times New Roman" w:hAnsi="Times New Roman" w:cs="Times New Roman" w:hint="default"/>
        <w:b/>
        <w:bCs w:val="0"/>
        <w:i w:val="0"/>
        <w:iCs w:val="0"/>
        <w:smallCaps w:val="0"/>
        <w:strike w:val="0"/>
        <w:color w:val="000000"/>
        <w:spacing w:val="0"/>
        <w:w w:val="100"/>
        <w:position w:val="0"/>
        <w:sz w:val="24"/>
        <w:szCs w:val="24"/>
        <w:u w:val="none"/>
      </w:rPr>
    </w:lvl>
    <w:lvl w:ilvl="2">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9">
    <w:nsid w:val="56182F58"/>
    <w:multiLevelType w:val="hybridMultilevel"/>
    <w:tmpl w:val="0C600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5A4EC9"/>
    <w:multiLevelType w:val="hybridMultilevel"/>
    <w:tmpl w:val="0C600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7C5414F"/>
    <w:multiLevelType w:val="hybridMultilevel"/>
    <w:tmpl w:val="7C9862E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nsid w:val="6BDD4401"/>
    <w:multiLevelType w:val="hybridMultilevel"/>
    <w:tmpl w:val="6A84EB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A30014"/>
    <w:multiLevelType w:val="hybridMultilevel"/>
    <w:tmpl w:val="6FB05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F75BB3"/>
    <w:multiLevelType w:val="hybridMultilevel"/>
    <w:tmpl w:val="6A84EB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C071CB"/>
    <w:multiLevelType w:val="hybridMultilevel"/>
    <w:tmpl w:val="0C600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BC6580"/>
    <w:multiLevelType w:val="hybridMultilevel"/>
    <w:tmpl w:val="6540B3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8A9449B"/>
    <w:multiLevelType w:val="multilevel"/>
    <w:tmpl w:val="384051F8"/>
    <w:lvl w:ilvl="0">
      <w:start w:val="1"/>
      <w:numFmt w:val="lowerLetter"/>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lowerLetter"/>
      <w:lvlText w:val="%3)"/>
      <w:lvlJc w:val="left"/>
      <w:pPr>
        <w:ind w:left="0" w:firstLine="0"/>
      </w:pPr>
      <w:rPr>
        <w:rFonts w:hint="default"/>
        <w:b w:val="0"/>
        <w:bCs w:val="0"/>
        <w:i w:val="0"/>
        <w:iCs w:val="0"/>
        <w:smallCaps w:val="0"/>
        <w:strike w:val="0"/>
        <w:color w:val="000000"/>
        <w:spacing w:val="0"/>
        <w:w w:val="100"/>
        <w:position w:val="0"/>
        <w:sz w:val="23"/>
        <w:szCs w:val="23"/>
        <w:u w:val="none"/>
      </w:rPr>
    </w:lvl>
    <w:lvl w:ilvl="3">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9">
    <w:nsid w:val="7A7941C9"/>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0">
    <w:nsid w:val="7A991693"/>
    <w:multiLevelType w:val="hybridMultilevel"/>
    <w:tmpl w:val="6A84EB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4C67E9"/>
    <w:multiLevelType w:val="hybridMultilevel"/>
    <w:tmpl w:val="6A84EB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9"/>
  </w:num>
  <w:num w:numId="8">
    <w:abstractNumId w:val="12"/>
  </w:num>
  <w:num w:numId="9">
    <w:abstractNumId w:val="22"/>
  </w:num>
  <w:num w:numId="10">
    <w:abstractNumId w:val="14"/>
  </w:num>
  <w:num w:numId="11">
    <w:abstractNumId w:val="17"/>
  </w:num>
  <w:num w:numId="12">
    <w:abstractNumId w:val="11"/>
  </w:num>
  <w:num w:numId="13">
    <w:abstractNumId w:val="24"/>
  </w:num>
  <w:num w:numId="14">
    <w:abstractNumId w:val="19"/>
  </w:num>
  <w:num w:numId="15">
    <w:abstractNumId w:val="0"/>
  </w:num>
  <w:num w:numId="16">
    <w:abstractNumId w:val="3"/>
  </w:num>
  <w:num w:numId="17">
    <w:abstractNumId w:val="28"/>
  </w:num>
  <w:num w:numId="18">
    <w:abstractNumId w:val="18"/>
  </w:num>
  <w:num w:numId="19">
    <w:abstractNumId w:val="8"/>
  </w:num>
  <w:num w:numId="20">
    <w:abstractNumId w:val="5"/>
  </w:num>
  <w:num w:numId="21">
    <w:abstractNumId w:val="16"/>
  </w:num>
  <w:num w:numId="22">
    <w:abstractNumId w:val="6"/>
  </w:num>
  <w:num w:numId="23">
    <w:abstractNumId w:val="30"/>
  </w:num>
  <w:num w:numId="24">
    <w:abstractNumId w:val="31"/>
  </w:num>
  <w:num w:numId="25">
    <w:abstractNumId w:val="25"/>
  </w:num>
  <w:num w:numId="26">
    <w:abstractNumId w:val="23"/>
  </w:num>
  <w:num w:numId="27">
    <w:abstractNumId w:val="27"/>
  </w:num>
  <w:num w:numId="28">
    <w:abstractNumId w:val="2"/>
  </w:num>
  <w:num w:numId="29">
    <w:abstractNumId w:val="9"/>
  </w:num>
  <w:num w:numId="30">
    <w:abstractNumId w:val="26"/>
  </w:num>
  <w:num w:numId="31">
    <w:abstractNumId w:val="20"/>
  </w:num>
  <w:num w:numId="32">
    <w:abstractNumId w:val="4"/>
  </w:num>
  <w:num w:numId="33">
    <w:abstractNumId w:val="15"/>
  </w:num>
  <w:num w:numId="34">
    <w:abstractNumId w:val="10"/>
  </w:num>
  <w:num w:numId="3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06B11"/>
    <w:rsid w:val="000119A9"/>
    <w:rsid w:val="00013DB0"/>
    <w:rsid w:val="000207B0"/>
    <w:rsid w:val="00020ABC"/>
    <w:rsid w:val="000240D7"/>
    <w:rsid w:val="00030968"/>
    <w:rsid w:val="00036816"/>
    <w:rsid w:val="0003772B"/>
    <w:rsid w:val="0004398C"/>
    <w:rsid w:val="000447FF"/>
    <w:rsid w:val="0004546C"/>
    <w:rsid w:val="00045ECC"/>
    <w:rsid w:val="000524B2"/>
    <w:rsid w:val="000553D0"/>
    <w:rsid w:val="000628FC"/>
    <w:rsid w:val="000676AC"/>
    <w:rsid w:val="00067EDD"/>
    <w:rsid w:val="00077442"/>
    <w:rsid w:val="00080ABE"/>
    <w:rsid w:val="00080AF9"/>
    <w:rsid w:val="000844B8"/>
    <w:rsid w:val="00084A59"/>
    <w:rsid w:val="00085AD9"/>
    <w:rsid w:val="00092292"/>
    <w:rsid w:val="000A2ED9"/>
    <w:rsid w:val="000A46ED"/>
    <w:rsid w:val="000A4ACE"/>
    <w:rsid w:val="000B4458"/>
    <w:rsid w:val="000B5B03"/>
    <w:rsid w:val="000C1ECD"/>
    <w:rsid w:val="000C351A"/>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12D2"/>
    <w:rsid w:val="001016D7"/>
    <w:rsid w:val="001025E4"/>
    <w:rsid w:val="00115B56"/>
    <w:rsid w:val="00131556"/>
    <w:rsid w:val="00134BA3"/>
    <w:rsid w:val="00136AF8"/>
    <w:rsid w:val="00141E08"/>
    <w:rsid w:val="00141E65"/>
    <w:rsid w:val="001420CD"/>
    <w:rsid w:val="001434F2"/>
    <w:rsid w:val="0015090A"/>
    <w:rsid w:val="00151579"/>
    <w:rsid w:val="00162CA2"/>
    <w:rsid w:val="00166195"/>
    <w:rsid w:val="00171AC3"/>
    <w:rsid w:val="00175559"/>
    <w:rsid w:val="001766C1"/>
    <w:rsid w:val="001845AC"/>
    <w:rsid w:val="001869EF"/>
    <w:rsid w:val="00186B66"/>
    <w:rsid w:val="001872FA"/>
    <w:rsid w:val="00193F8E"/>
    <w:rsid w:val="001965F0"/>
    <w:rsid w:val="0019746F"/>
    <w:rsid w:val="001A56D0"/>
    <w:rsid w:val="001A5EC7"/>
    <w:rsid w:val="001B11F8"/>
    <w:rsid w:val="001B1BE9"/>
    <w:rsid w:val="001B2567"/>
    <w:rsid w:val="001B2D18"/>
    <w:rsid w:val="001B35E5"/>
    <w:rsid w:val="001B75FA"/>
    <w:rsid w:val="001C0B4B"/>
    <w:rsid w:val="001C0D37"/>
    <w:rsid w:val="001C12E8"/>
    <w:rsid w:val="001C1D88"/>
    <w:rsid w:val="001C248E"/>
    <w:rsid w:val="001D268A"/>
    <w:rsid w:val="001E49BF"/>
    <w:rsid w:val="001E5B35"/>
    <w:rsid w:val="001F5E54"/>
    <w:rsid w:val="001F798C"/>
    <w:rsid w:val="002013CC"/>
    <w:rsid w:val="00213E0A"/>
    <w:rsid w:val="00214A8C"/>
    <w:rsid w:val="00227664"/>
    <w:rsid w:val="00234E27"/>
    <w:rsid w:val="00240B9E"/>
    <w:rsid w:val="00243AD7"/>
    <w:rsid w:val="00260657"/>
    <w:rsid w:val="0026225D"/>
    <w:rsid w:val="002639D0"/>
    <w:rsid w:val="00272FAA"/>
    <w:rsid w:val="0027621E"/>
    <w:rsid w:val="00282F91"/>
    <w:rsid w:val="002905DB"/>
    <w:rsid w:val="002A021B"/>
    <w:rsid w:val="002A2259"/>
    <w:rsid w:val="002A294F"/>
    <w:rsid w:val="002B1738"/>
    <w:rsid w:val="002B7D79"/>
    <w:rsid w:val="002C008D"/>
    <w:rsid w:val="002C353E"/>
    <w:rsid w:val="002C6645"/>
    <w:rsid w:val="002C7721"/>
    <w:rsid w:val="002D097D"/>
    <w:rsid w:val="002D4C59"/>
    <w:rsid w:val="002D5BD9"/>
    <w:rsid w:val="002D7AE0"/>
    <w:rsid w:val="002E74B2"/>
    <w:rsid w:val="002E7D73"/>
    <w:rsid w:val="002F0D93"/>
    <w:rsid w:val="002F28C8"/>
    <w:rsid w:val="002F56EB"/>
    <w:rsid w:val="002F5DC2"/>
    <w:rsid w:val="00301767"/>
    <w:rsid w:val="003037DC"/>
    <w:rsid w:val="00303974"/>
    <w:rsid w:val="003041E5"/>
    <w:rsid w:val="00304207"/>
    <w:rsid w:val="00304C89"/>
    <w:rsid w:val="003059FA"/>
    <w:rsid w:val="0031138B"/>
    <w:rsid w:val="003159DB"/>
    <w:rsid w:val="003251F2"/>
    <w:rsid w:val="0033060C"/>
    <w:rsid w:val="003349A5"/>
    <w:rsid w:val="00341388"/>
    <w:rsid w:val="00344E00"/>
    <w:rsid w:val="00345342"/>
    <w:rsid w:val="00347B73"/>
    <w:rsid w:val="003504FB"/>
    <w:rsid w:val="00353395"/>
    <w:rsid w:val="00355984"/>
    <w:rsid w:val="0035744B"/>
    <w:rsid w:val="00360625"/>
    <w:rsid w:val="0036358A"/>
    <w:rsid w:val="00363D90"/>
    <w:rsid w:val="0037016A"/>
    <w:rsid w:val="00370E47"/>
    <w:rsid w:val="00372AEA"/>
    <w:rsid w:val="003807C0"/>
    <w:rsid w:val="00383593"/>
    <w:rsid w:val="00385EDD"/>
    <w:rsid w:val="00386403"/>
    <w:rsid w:val="00391FB3"/>
    <w:rsid w:val="003977B5"/>
    <w:rsid w:val="003A031C"/>
    <w:rsid w:val="003A2284"/>
    <w:rsid w:val="003A5471"/>
    <w:rsid w:val="003B1392"/>
    <w:rsid w:val="003B153D"/>
    <w:rsid w:val="003B1D69"/>
    <w:rsid w:val="003C707D"/>
    <w:rsid w:val="003D1782"/>
    <w:rsid w:val="003E213F"/>
    <w:rsid w:val="003F1ED1"/>
    <w:rsid w:val="003F665A"/>
    <w:rsid w:val="00402C6C"/>
    <w:rsid w:val="0040358E"/>
    <w:rsid w:val="00410784"/>
    <w:rsid w:val="00410AA5"/>
    <w:rsid w:val="00414F2B"/>
    <w:rsid w:val="00414FBA"/>
    <w:rsid w:val="004158DA"/>
    <w:rsid w:val="004166BA"/>
    <w:rsid w:val="00430D7E"/>
    <w:rsid w:val="00431FE5"/>
    <w:rsid w:val="00433867"/>
    <w:rsid w:val="004374E5"/>
    <w:rsid w:val="00442C63"/>
    <w:rsid w:val="00446E62"/>
    <w:rsid w:val="004534E8"/>
    <w:rsid w:val="00460BA1"/>
    <w:rsid w:val="004615F9"/>
    <w:rsid w:val="00462A20"/>
    <w:rsid w:val="00467823"/>
    <w:rsid w:val="0047259A"/>
    <w:rsid w:val="00474515"/>
    <w:rsid w:val="00485A35"/>
    <w:rsid w:val="0049263C"/>
    <w:rsid w:val="00492E0B"/>
    <w:rsid w:val="00497E66"/>
    <w:rsid w:val="004A7870"/>
    <w:rsid w:val="004B04E3"/>
    <w:rsid w:val="004B6B86"/>
    <w:rsid w:val="004C01FA"/>
    <w:rsid w:val="004C5469"/>
    <w:rsid w:val="004C5A92"/>
    <w:rsid w:val="004C6116"/>
    <w:rsid w:val="004C6BDD"/>
    <w:rsid w:val="004F4916"/>
    <w:rsid w:val="005015DB"/>
    <w:rsid w:val="00501C7C"/>
    <w:rsid w:val="00502B2D"/>
    <w:rsid w:val="005053AC"/>
    <w:rsid w:val="005072A6"/>
    <w:rsid w:val="005255ED"/>
    <w:rsid w:val="0052633C"/>
    <w:rsid w:val="00530F7B"/>
    <w:rsid w:val="00532A4A"/>
    <w:rsid w:val="00536DA6"/>
    <w:rsid w:val="00544389"/>
    <w:rsid w:val="00554544"/>
    <w:rsid w:val="005568D2"/>
    <w:rsid w:val="00557E78"/>
    <w:rsid w:val="00566296"/>
    <w:rsid w:val="00570829"/>
    <w:rsid w:val="005735F5"/>
    <w:rsid w:val="00574225"/>
    <w:rsid w:val="00581A7A"/>
    <w:rsid w:val="005A2A7F"/>
    <w:rsid w:val="005A73F2"/>
    <w:rsid w:val="005A756A"/>
    <w:rsid w:val="005B6FB0"/>
    <w:rsid w:val="005C2305"/>
    <w:rsid w:val="005C7FD2"/>
    <w:rsid w:val="005D3BA0"/>
    <w:rsid w:val="005D3CB3"/>
    <w:rsid w:val="005D3F49"/>
    <w:rsid w:val="005E21F4"/>
    <w:rsid w:val="005E4E00"/>
    <w:rsid w:val="005E7756"/>
    <w:rsid w:val="005F320E"/>
    <w:rsid w:val="005F68CB"/>
    <w:rsid w:val="006065D2"/>
    <w:rsid w:val="0060678B"/>
    <w:rsid w:val="006071C6"/>
    <w:rsid w:val="00607C09"/>
    <w:rsid w:val="00611449"/>
    <w:rsid w:val="00612E06"/>
    <w:rsid w:val="00614E13"/>
    <w:rsid w:val="00617475"/>
    <w:rsid w:val="00621A10"/>
    <w:rsid w:val="00623C59"/>
    <w:rsid w:val="00624892"/>
    <w:rsid w:val="006262E3"/>
    <w:rsid w:val="00626851"/>
    <w:rsid w:val="006375EA"/>
    <w:rsid w:val="00641CE6"/>
    <w:rsid w:val="00651AE3"/>
    <w:rsid w:val="00657532"/>
    <w:rsid w:val="00661B2D"/>
    <w:rsid w:val="00682A25"/>
    <w:rsid w:val="00685179"/>
    <w:rsid w:val="006859DC"/>
    <w:rsid w:val="00693EA5"/>
    <w:rsid w:val="00696C4D"/>
    <w:rsid w:val="006A35DA"/>
    <w:rsid w:val="006B05B3"/>
    <w:rsid w:val="006B3BB5"/>
    <w:rsid w:val="006B70E6"/>
    <w:rsid w:val="006C1128"/>
    <w:rsid w:val="006D577C"/>
    <w:rsid w:val="006D7E9A"/>
    <w:rsid w:val="006E7CB2"/>
    <w:rsid w:val="007003B7"/>
    <w:rsid w:val="00700678"/>
    <w:rsid w:val="00700766"/>
    <w:rsid w:val="00700B03"/>
    <w:rsid w:val="00710536"/>
    <w:rsid w:val="00710DE9"/>
    <w:rsid w:val="007112A3"/>
    <w:rsid w:val="00711D46"/>
    <w:rsid w:val="007138E7"/>
    <w:rsid w:val="00714167"/>
    <w:rsid w:val="00720411"/>
    <w:rsid w:val="00721371"/>
    <w:rsid w:val="007240F4"/>
    <w:rsid w:val="00732AF5"/>
    <w:rsid w:val="00743C6A"/>
    <w:rsid w:val="00743DED"/>
    <w:rsid w:val="0074453E"/>
    <w:rsid w:val="00744BE8"/>
    <w:rsid w:val="00746B96"/>
    <w:rsid w:val="00754926"/>
    <w:rsid w:val="0075611E"/>
    <w:rsid w:val="00770A78"/>
    <w:rsid w:val="007717DF"/>
    <w:rsid w:val="00772E95"/>
    <w:rsid w:val="00773DBC"/>
    <w:rsid w:val="0077406B"/>
    <w:rsid w:val="00785885"/>
    <w:rsid w:val="00785F43"/>
    <w:rsid w:val="007862BA"/>
    <w:rsid w:val="007A241A"/>
    <w:rsid w:val="007A5ECF"/>
    <w:rsid w:val="007A644D"/>
    <w:rsid w:val="007A79D6"/>
    <w:rsid w:val="007B361D"/>
    <w:rsid w:val="007D1F4C"/>
    <w:rsid w:val="007D440A"/>
    <w:rsid w:val="007D5B15"/>
    <w:rsid w:val="007E42A2"/>
    <w:rsid w:val="007E73C9"/>
    <w:rsid w:val="007F3FC7"/>
    <w:rsid w:val="007F6D04"/>
    <w:rsid w:val="00800A93"/>
    <w:rsid w:val="00801514"/>
    <w:rsid w:val="008033D0"/>
    <w:rsid w:val="00803BB6"/>
    <w:rsid w:val="00807E18"/>
    <w:rsid w:val="0081285A"/>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723F"/>
    <w:rsid w:val="00890748"/>
    <w:rsid w:val="00890955"/>
    <w:rsid w:val="00890BE8"/>
    <w:rsid w:val="00892C66"/>
    <w:rsid w:val="008930A8"/>
    <w:rsid w:val="00895865"/>
    <w:rsid w:val="008A6325"/>
    <w:rsid w:val="008C162A"/>
    <w:rsid w:val="008C29B1"/>
    <w:rsid w:val="008C79B8"/>
    <w:rsid w:val="008D1601"/>
    <w:rsid w:val="008D5AD2"/>
    <w:rsid w:val="008D6374"/>
    <w:rsid w:val="008D6AB5"/>
    <w:rsid w:val="008E0315"/>
    <w:rsid w:val="008E4ED9"/>
    <w:rsid w:val="008F11DD"/>
    <w:rsid w:val="008F6E8D"/>
    <w:rsid w:val="00902708"/>
    <w:rsid w:val="0090615D"/>
    <w:rsid w:val="00906D89"/>
    <w:rsid w:val="009107F6"/>
    <w:rsid w:val="0091341C"/>
    <w:rsid w:val="009134D5"/>
    <w:rsid w:val="00916BB3"/>
    <w:rsid w:val="0092241F"/>
    <w:rsid w:val="00923D39"/>
    <w:rsid w:val="00925104"/>
    <w:rsid w:val="00925B91"/>
    <w:rsid w:val="0093633B"/>
    <w:rsid w:val="0093724C"/>
    <w:rsid w:val="00937296"/>
    <w:rsid w:val="00937453"/>
    <w:rsid w:val="00953B71"/>
    <w:rsid w:val="0095478C"/>
    <w:rsid w:val="00955C23"/>
    <w:rsid w:val="00963AEA"/>
    <w:rsid w:val="00964D87"/>
    <w:rsid w:val="0096582F"/>
    <w:rsid w:val="0097073C"/>
    <w:rsid w:val="0097153C"/>
    <w:rsid w:val="0097452B"/>
    <w:rsid w:val="00974A44"/>
    <w:rsid w:val="00975DF6"/>
    <w:rsid w:val="00981E60"/>
    <w:rsid w:val="00982DF7"/>
    <w:rsid w:val="0098632E"/>
    <w:rsid w:val="009867AC"/>
    <w:rsid w:val="0098691C"/>
    <w:rsid w:val="00986AB3"/>
    <w:rsid w:val="00995042"/>
    <w:rsid w:val="00995669"/>
    <w:rsid w:val="00997029"/>
    <w:rsid w:val="009A08BC"/>
    <w:rsid w:val="009A0EB9"/>
    <w:rsid w:val="009A25F0"/>
    <w:rsid w:val="009A5FC7"/>
    <w:rsid w:val="009B77B4"/>
    <w:rsid w:val="009C011B"/>
    <w:rsid w:val="009C321E"/>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9F54C6"/>
    <w:rsid w:val="00A035CF"/>
    <w:rsid w:val="00A04396"/>
    <w:rsid w:val="00A0609D"/>
    <w:rsid w:val="00A15920"/>
    <w:rsid w:val="00A172DC"/>
    <w:rsid w:val="00A22089"/>
    <w:rsid w:val="00A24220"/>
    <w:rsid w:val="00A25EAC"/>
    <w:rsid w:val="00A261C2"/>
    <w:rsid w:val="00A30FBB"/>
    <w:rsid w:val="00A32043"/>
    <w:rsid w:val="00A32F52"/>
    <w:rsid w:val="00A37B89"/>
    <w:rsid w:val="00A47639"/>
    <w:rsid w:val="00A52A2D"/>
    <w:rsid w:val="00A52F6C"/>
    <w:rsid w:val="00A53881"/>
    <w:rsid w:val="00A5672E"/>
    <w:rsid w:val="00A57021"/>
    <w:rsid w:val="00A57F76"/>
    <w:rsid w:val="00A60677"/>
    <w:rsid w:val="00A60F0F"/>
    <w:rsid w:val="00A622DC"/>
    <w:rsid w:val="00A72D04"/>
    <w:rsid w:val="00A733D0"/>
    <w:rsid w:val="00A7657A"/>
    <w:rsid w:val="00A80B03"/>
    <w:rsid w:val="00A80F07"/>
    <w:rsid w:val="00A80FE2"/>
    <w:rsid w:val="00A847D7"/>
    <w:rsid w:val="00A84957"/>
    <w:rsid w:val="00A8617E"/>
    <w:rsid w:val="00A92D4B"/>
    <w:rsid w:val="00A946DA"/>
    <w:rsid w:val="00A94CFA"/>
    <w:rsid w:val="00AA1A79"/>
    <w:rsid w:val="00AA4A1C"/>
    <w:rsid w:val="00AA4AFD"/>
    <w:rsid w:val="00AB0BAD"/>
    <w:rsid w:val="00AB2290"/>
    <w:rsid w:val="00AB4A2C"/>
    <w:rsid w:val="00AB5C12"/>
    <w:rsid w:val="00AC157D"/>
    <w:rsid w:val="00AC19EE"/>
    <w:rsid w:val="00AC28FE"/>
    <w:rsid w:val="00AC2DAB"/>
    <w:rsid w:val="00AC4953"/>
    <w:rsid w:val="00AC499E"/>
    <w:rsid w:val="00AC5996"/>
    <w:rsid w:val="00AD0076"/>
    <w:rsid w:val="00AD11D7"/>
    <w:rsid w:val="00AD2DAD"/>
    <w:rsid w:val="00AE3077"/>
    <w:rsid w:val="00AE362A"/>
    <w:rsid w:val="00AE3683"/>
    <w:rsid w:val="00AE4AF3"/>
    <w:rsid w:val="00AF0A9D"/>
    <w:rsid w:val="00AF2FBD"/>
    <w:rsid w:val="00B0190F"/>
    <w:rsid w:val="00B04476"/>
    <w:rsid w:val="00B12478"/>
    <w:rsid w:val="00B16304"/>
    <w:rsid w:val="00B2233C"/>
    <w:rsid w:val="00B23984"/>
    <w:rsid w:val="00B254B3"/>
    <w:rsid w:val="00B26497"/>
    <w:rsid w:val="00B35DE8"/>
    <w:rsid w:val="00B35E31"/>
    <w:rsid w:val="00B43468"/>
    <w:rsid w:val="00B437AF"/>
    <w:rsid w:val="00B45972"/>
    <w:rsid w:val="00B551D0"/>
    <w:rsid w:val="00B55BCD"/>
    <w:rsid w:val="00B577BA"/>
    <w:rsid w:val="00B614A2"/>
    <w:rsid w:val="00B65308"/>
    <w:rsid w:val="00B801C1"/>
    <w:rsid w:val="00B80315"/>
    <w:rsid w:val="00B9122A"/>
    <w:rsid w:val="00B91EF8"/>
    <w:rsid w:val="00B92504"/>
    <w:rsid w:val="00B925EF"/>
    <w:rsid w:val="00BA085B"/>
    <w:rsid w:val="00BA0B67"/>
    <w:rsid w:val="00BA2408"/>
    <w:rsid w:val="00BB019E"/>
    <w:rsid w:val="00BB3DD7"/>
    <w:rsid w:val="00BB60E4"/>
    <w:rsid w:val="00BC1411"/>
    <w:rsid w:val="00BC165B"/>
    <w:rsid w:val="00BC5377"/>
    <w:rsid w:val="00BD11A4"/>
    <w:rsid w:val="00BD44DD"/>
    <w:rsid w:val="00BD5A5A"/>
    <w:rsid w:val="00BE3F9F"/>
    <w:rsid w:val="00BF0CF2"/>
    <w:rsid w:val="00BF2BBB"/>
    <w:rsid w:val="00BF356E"/>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EBE"/>
    <w:rsid w:val="00C34F0F"/>
    <w:rsid w:val="00C36ECB"/>
    <w:rsid w:val="00C37266"/>
    <w:rsid w:val="00C4366B"/>
    <w:rsid w:val="00C56D9C"/>
    <w:rsid w:val="00C6000E"/>
    <w:rsid w:val="00C637D2"/>
    <w:rsid w:val="00C641A7"/>
    <w:rsid w:val="00C653FA"/>
    <w:rsid w:val="00C70693"/>
    <w:rsid w:val="00C71D47"/>
    <w:rsid w:val="00C83404"/>
    <w:rsid w:val="00C84AD1"/>
    <w:rsid w:val="00C858D1"/>
    <w:rsid w:val="00C93556"/>
    <w:rsid w:val="00C95D53"/>
    <w:rsid w:val="00C96BE4"/>
    <w:rsid w:val="00CA626C"/>
    <w:rsid w:val="00CA62A9"/>
    <w:rsid w:val="00CC38E8"/>
    <w:rsid w:val="00CC6DBA"/>
    <w:rsid w:val="00CD1261"/>
    <w:rsid w:val="00CD2326"/>
    <w:rsid w:val="00CD6D2C"/>
    <w:rsid w:val="00CE5C20"/>
    <w:rsid w:val="00CE6347"/>
    <w:rsid w:val="00CE6A9A"/>
    <w:rsid w:val="00CF3B67"/>
    <w:rsid w:val="00CF7839"/>
    <w:rsid w:val="00D06028"/>
    <w:rsid w:val="00D075DA"/>
    <w:rsid w:val="00D078F7"/>
    <w:rsid w:val="00D10F5F"/>
    <w:rsid w:val="00D139EB"/>
    <w:rsid w:val="00D21BF8"/>
    <w:rsid w:val="00D24D89"/>
    <w:rsid w:val="00D26D94"/>
    <w:rsid w:val="00D37E73"/>
    <w:rsid w:val="00D37E78"/>
    <w:rsid w:val="00D43B50"/>
    <w:rsid w:val="00D45563"/>
    <w:rsid w:val="00D55E91"/>
    <w:rsid w:val="00D57CB7"/>
    <w:rsid w:val="00D67AF5"/>
    <w:rsid w:val="00D74247"/>
    <w:rsid w:val="00D74FED"/>
    <w:rsid w:val="00D75B31"/>
    <w:rsid w:val="00D760F7"/>
    <w:rsid w:val="00D83CEA"/>
    <w:rsid w:val="00D87978"/>
    <w:rsid w:val="00D879D4"/>
    <w:rsid w:val="00D9208C"/>
    <w:rsid w:val="00DA3C4B"/>
    <w:rsid w:val="00DA74B1"/>
    <w:rsid w:val="00DA7CC9"/>
    <w:rsid w:val="00DB1460"/>
    <w:rsid w:val="00DB4E9F"/>
    <w:rsid w:val="00DB4F00"/>
    <w:rsid w:val="00DB77A2"/>
    <w:rsid w:val="00DC1962"/>
    <w:rsid w:val="00DC272C"/>
    <w:rsid w:val="00DC58A9"/>
    <w:rsid w:val="00DC6FE7"/>
    <w:rsid w:val="00DE00B4"/>
    <w:rsid w:val="00DE0C24"/>
    <w:rsid w:val="00DE36EB"/>
    <w:rsid w:val="00E01CB6"/>
    <w:rsid w:val="00E0407A"/>
    <w:rsid w:val="00E0416C"/>
    <w:rsid w:val="00E04D00"/>
    <w:rsid w:val="00E05591"/>
    <w:rsid w:val="00E07FB3"/>
    <w:rsid w:val="00E12B78"/>
    <w:rsid w:val="00E16BF4"/>
    <w:rsid w:val="00E173B6"/>
    <w:rsid w:val="00E2274B"/>
    <w:rsid w:val="00E22FB6"/>
    <w:rsid w:val="00E25BB8"/>
    <w:rsid w:val="00E310C8"/>
    <w:rsid w:val="00E36CF4"/>
    <w:rsid w:val="00E4258F"/>
    <w:rsid w:val="00E42920"/>
    <w:rsid w:val="00E5078C"/>
    <w:rsid w:val="00E5286A"/>
    <w:rsid w:val="00E6274F"/>
    <w:rsid w:val="00E64CAE"/>
    <w:rsid w:val="00E65C0F"/>
    <w:rsid w:val="00E71309"/>
    <w:rsid w:val="00E77251"/>
    <w:rsid w:val="00E826B9"/>
    <w:rsid w:val="00E85924"/>
    <w:rsid w:val="00E87C97"/>
    <w:rsid w:val="00E91CC3"/>
    <w:rsid w:val="00E97EAE"/>
    <w:rsid w:val="00EA3226"/>
    <w:rsid w:val="00EA36A2"/>
    <w:rsid w:val="00EB3581"/>
    <w:rsid w:val="00EB3A07"/>
    <w:rsid w:val="00EC0F9B"/>
    <w:rsid w:val="00EC136E"/>
    <w:rsid w:val="00EC7B76"/>
    <w:rsid w:val="00ED4274"/>
    <w:rsid w:val="00EE1CE7"/>
    <w:rsid w:val="00EE4163"/>
    <w:rsid w:val="00EF2421"/>
    <w:rsid w:val="00EF3F67"/>
    <w:rsid w:val="00F03278"/>
    <w:rsid w:val="00F0336A"/>
    <w:rsid w:val="00F10668"/>
    <w:rsid w:val="00F20592"/>
    <w:rsid w:val="00F2074B"/>
    <w:rsid w:val="00F23AB1"/>
    <w:rsid w:val="00F45429"/>
    <w:rsid w:val="00F50FCF"/>
    <w:rsid w:val="00F525AE"/>
    <w:rsid w:val="00F548AD"/>
    <w:rsid w:val="00F555A4"/>
    <w:rsid w:val="00F706C4"/>
    <w:rsid w:val="00F72A10"/>
    <w:rsid w:val="00F75195"/>
    <w:rsid w:val="00F82E66"/>
    <w:rsid w:val="00F86847"/>
    <w:rsid w:val="00F8723F"/>
    <w:rsid w:val="00F87EB7"/>
    <w:rsid w:val="00F9635B"/>
    <w:rsid w:val="00FA2210"/>
    <w:rsid w:val="00FA2B79"/>
    <w:rsid w:val="00FA2D42"/>
    <w:rsid w:val="00FA5C98"/>
    <w:rsid w:val="00FA5E9B"/>
    <w:rsid w:val="00FA6358"/>
    <w:rsid w:val="00FA72C6"/>
    <w:rsid w:val="00FB519E"/>
    <w:rsid w:val="00FB6244"/>
    <w:rsid w:val="00FC2CF6"/>
    <w:rsid w:val="00FC6160"/>
    <w:rsid w:val="00FC772A"/>
    <w:rsid w:val="00FC7D98"/>
    <w:rsid w:val="00FD4F0B"/>
    <w:rsid w:val="00FD64D8"/>
    <w:rsid w:val="00FE2D1C"/>
    <w:rsid w:val="00FE568E"/>
    <w:rsid w:val="00FE7A58"/>
    <w:rsid w:val="00FF1D22"/>
    <w:rsid w:val="00FF47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CD12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uiPriority w:val="99"/>
    <w:rsid w:val="009F241B"/>
    <w:rPr>
      <w:sz w:val="19"/>
      <w:szCs w:val="19"/>
      <w:shd w:val="clear" w:color="auto" w:fill="FFFFFF"/>
    </w:rPr>
  </w:style>
  <w:style w:type="paragraph" w:customStyle="1" w:styleId="40">
    <w:name w:val="Основной текст (4)"/>
    <w:basedOn w:val="a"/>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2pt">
    <w:name w:val="Подпись к таблице + Интервал 2 pt"/>
    <w:basedOn w:val="aff7"/>
    <w:uiPriority w:val="99"/>
    <w:rsid w:val="001B2567"/>
    <w:rPr>
      <w:rFonts w:ascii="Times New Roman" w:hAnsi="Times New Roman" w:cs="Times New Roman"/>
      <w:spacing w:val="40"/>
      <w:sz w:val="23"/>
      <w:szCs w:val="23"/>
      <w:shd w:val="clear" w:color="auto" w:fill="FFFFFF"/>
    </w:rPr>
  </w:style>
  <w:style w:type="character" w:customStyle="1" w:styleId="15">
    <w:name w:val="Основной текст + Курсив1"/>
    <w:basedOn w:val="12"/>
    <w:uiPriority w:val="99"/>
    <w:rsid w:val="009A5FC7"/>
    <w:rPr>
      <w:rFonts w:ascii="Times New Roman" w:hAnsi="Times New Roman" w:cs="Times New Roman"/>
      <w:i/>
      <w:iCs/>
      <w:spacing w:val="0"/>
      <w:sz w:val="23"/>
      <w:szCs w:val="23"/>
      <w:shd w:val="clear" w:color="auto" w:fill="FFFFFF"/>
    </w:rPr>
  </w:style>
  <w:style w:type="character" w:customStyle="1" w:styleId="420">
    <w:name w:val="Основной текст (4) + Не курсив2"/>
    <w:basedOn w:val="4"/>
    <w:uiPriority w:val="99"/>
    <w:rsid w:val="009A5FC7"/>
    <w:rPr>
      <w:rFonts w:ascii="Times New Roman" w:hAnsi="Times New Roman" w:cs="Times New Roman"/>
      <w:i/>
      <w:iCs/>
      <w:spacing w:val="0"/>
      <w:sz w:val="23"/>
      <w:szCs w:val="23"/>
      <w:shd w:val="clear" w:color="auto" w:fill="FFFFFF"/>
    </w:rPr>
  </w:style>
  <w:style w:type="character" w:customStyle="1" w:styleId="410">
    <w:name w:val="Основной текст (4) + Не курсив1"/>
    <w:aliases w:val="Интервал 2 pt"/>
    <w:basedOn w:val="4"/>
    <w:uiPriority w:val="99"/>
    <w:rsid w:val="009A5FC7"/>
    <w:rPr>
      <w:rFonts w:ascii="Times New Roman" w:hAnsi="Times New Roman" w:cs="Times New Roman"/>
      <w:i/>
      <w:iCs/>
      <w:spacing w:val="40"/>
      <w:sz w:val="23"/>
      <w:szCs w:val="23"/>
      <w:shd w:val="clear" w:color="auto" w:fill="FFFFFF"/>
    </w:rPr>
  </w:style>
  <w:style w:type="character" w:customStyle="1" w:styleId="2pt4">
    <w:name w:val="Основной текст + Интервал 2 pt4"/>
    <w:basedOn w:val="12"/>
    <w:uiPriority w:val="99"/>
    <w:rsid w:val="00304C89"/>
    <w:rPr>
      <w:rFonts w:ascii="Times New Roman" w:hAnsi="Times New Roman" w:cs="Times New Roman"/>
      <w:spacing w:val="40"/>
      <w:sz w:val="23"/>
      <w:szCs w:val="23"/>
      <w:shd w:val="clear" w:color="auto" w:fill="FFFFFF"/>
    </w:rPr>
  </w:style>
  <w:style w:type="character" w:customStyle="1" w:styleId="2pt3">
    <w:name w:val="Основной текст + Интервал 2 pt3"/>
    <w:basedOn w:val="12"/>
    <w:uiPriority w:val="99"/>
    <w:rsid w:val="00304C89"/>
    <w:rPr>
      <w:rFonts w:ascii="Times New Roman" w:hAnsi="Times New Roman" w:cs="Times New Roman"/>
      <w:spacing w:val="40"/>
      <w:sz w:val="23"/>
      <w:szCs w:val="23"/>
      <w:shd w:val="clear" w:color="auto" w:fill="FFFFFF"/>
    </w:rPr>
  </w:style>
  <w:style w:type="character" w:customStyle="1" w:styleId="10">
    <w:name w:val="Заголовок 1 Знак"/>
    <w:basedOn w:val="a0"/>
    <w:link w:val="1"/>
    <w:uiPriority w:val="9"/>
    <w:rsid w:val="00CD1261"/>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747775054">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58958386">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mag.ru" TargetMode="External"/><Relationship Id="rId18" Type="http://schemas.openxmlformats.org/officeDocument/2006/relationships/hyperlink" Target="http://www.sama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ecm-journal.ru/" TargetMode="External"/><Relationship Id="rId17" Type="http://schemas.openxmlformats.org/officeDocument/2006/relationships/hyperlink" Target="http://ecm-journal.ru/" TargetMode="External"/><Relationship Id="rId2" Type="http://schemas.openxmlformats.org/officeDocument/2006/relationships/numbering" Target="numbering.xml"/><Relationship Id="rId16" Type="http://schemas.openxmlformats.org/officeDocument/2006/relationships/hyperlink" Target="http://www.osp.ru/cio/"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p.ru/cio/" TargetMode="External"/><Relationship Id="rId5" Type="http://schemas.openxmlformats.org/officeDocument/2006/relationships/settings" Target="settings.xml"/><Relationship Id="rId15" Type="http://schemas.openxmlformats.org/officeDocument/2006/relationships/hyperlink" Target="http://bi&#1067;&#1102;dub.m/index.php?page=book_view&amp;book_id=233759" TargetMode="External"/><Relationship Id="rId23" Type="http://schemas.openxmlformats.org/officeDocument/2006/relationships/theme" Target="theme/theme1.xml"/><Relationship Id="rId10" Type="http://schemas.openxmlformats.org/officeDocument/2006/relationships/hyperlink" Target="http://www.interface.ru/" TargetMode="External"/><Relationship Id="rId19" Type="http://schemas.openxmlformats.org/officeDocument/2006/relationships/hyperlink" Target="http://www.intuit.ru/" TargetMode="External"/><Relationship Id="rId4" Type="http://schemas.microsoft.com/office/2007/relationships/stylesWithEffects" Target="stylesWithEffects.xml"/><Relationship Id="rId9" Type="http://schemas.openxmlformats.org/officeDocument/2006/relationships/hyperlink" Target="http://bi&#1067;&#1102;dub.m/index.php?page=book_view&amp;book_id=233759" TargetMode="External"/><Relationship Id="rId14" Type="http://schemas.openxmlformats.org/officeDocument/2006/relationships/hyperlink" Target="http://www.intui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D0D89-52DE-40FF-BD2A-1E785E86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21</Pages>
  <Words>7062</Words>
  <Characters>40255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44</cp:revision>
  <cp:lastPrinted>2017-12-07T10:18:00Z</cp:lastPrinted>
  <dcterms:created xsi:type="dcterms:W3CDTF">2017-05-29T06:51:00Z</dcterms:created>
  <dcterms:modified xsi:type="dcterms:W3CDTF">2022-09-07T10:19:00Z</dcterms:modified>
</cp:coreProperties>
</file>